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1F6" w:rsidRDefault="001611F6" w:rsidP="001611F6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rFonts w:ascii="inherit" w:hAnsi="inherit" w:cs="Arial"/>
          <w:color w:val="000000"/>
          <w:sz w:val="20"/>
          <w:szCs w:val="20"/>
        </w:rPr>
      </w:pPr>
      <w:r>
        <w:rPr>
          <w:rStyle w:val="a4"/>
          <w:rFonts w:ascii="inherit" w:hAnsi="inherit" w:cs="Arial"/>
          <w:color w:val="000000"/>
          <w:sz w:val="20"/>
          <w:szCs w:val="20"/>
        </w:rPr>
        <w:t>Обзор изменений в законодательстве по противодействию коррупции за 3 квартал 2023 года</w:t>
      </w:r>
    </w:p>
    <w:p w:rsidR="001611F6" w:rsidRDefault="001611F6" w:rsidP="001611F6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Style w:val="a4"/>
          <w:rFonts w:ascii="inherit" w:hAnsi="inherit" w:cs="Arial"/>
          <w:color w:val="000000"/>
          <w:sz w:val="20"/>
          <w:szCs w:val="20"/>
        </w:rPr>
        <w:t>Федеральный закон от 10.07.2023 N 286-ФЗ "О внесении изменений в отдельные законодательные акты Российской Федерации"</w:t>
      </w:r>
    </w:p>
    <w:p w:rsidR="001611F6" w:rsidRDefault="001611F6" w:rsidP="001611F6">
      <w:pPr>
        <w:pStyle w:val="a3"/>
        <w:shd w:val="clear" w:color="auto" w:fill="FFFFFF"/>
        <w:spacing w:before="0" w:beforeAutospacing="0" w:after="225" w:afterAutospacing="0" w:line="293" w:lineRule="atLeast"/>
        <w:jc w:val="both"/>
        <w:rPr>
          <w:rFonts w:ascii="inherit" w:hAnsi="inherit" w:cs="Arial"/>
          <w:color w:val="000000"/>
          <w:sz w:val="20"/>
          <w:szCs w:val="20"/>
        </w:rPr>
      </w:pPr>
      <w:proofErr w:type="gramStart"/>
      <w:r>
        <w:rPr>
          <w:rFonts w:ascii="inherit" w:hAnsi="inherit" w:cs="Arial"/>
          <w:color w:val="000000"/>
          <w:sz w:val="20"/>
          <w:szCs w:val="20"/>
        </w:rPr>
        <w:t>В Федеральный закон "О противодействии коррупции" внесены изменения, предусматривающие, что лицо, в отношении которого в целях противодействия коррупции установлена дисциплинарная ответственность за несоблюдение ограничений и запретов, требований о предотвращении или об урегулировании конфликта интересов и неисполнение обязанностей, освобождается от указанной ответственности в случае, если несоблюдение таких ограничений, запретов и требований, а также неисполнение таких обязанностей признается следствием не зависящих от</w:t>
      </w:r>
      <w:proofErr w:type="gramEnd"/>
      <w:r>
        <w:rPr>
          <w:rFonts w:ascii="inherit" w:hAnsi="inherit" w:cs="Arial"/>
          <w:color w:val="000000"/>
          <w:sz w:val="20"/>
          <w:szCs w:val="20"/>
        </w:rPr>
        <w:t xml:space="preserve"> него обстоятельств.</w:t>
      </w:r>
    </w:p>
    <w:p w:rsidR="001611F6" w:rsidRDefault="001611F6" w:rsidP="001611F6">
      <w:pPr>
        <w:pStyle w:val="a3"/>
        <w:shd w:val="clear" w:color="auto" w:fill="FFFFFF"/>
        <w:spacing w:before="0" w:beforeAutospacing="0" w:after="225" w:afterAutospacing="0" w:line="293" w:lineRule="atLeast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</w:rPr>
        <w:t>Не зависящими от лица обстоятельствами признаются, в частности, находящиеся вне контроля затронутого ими физического лица чрезвычайные и непредотвратимые обстоятельства - стихийные бедствия, пожары, массовые заболевания (эпидемии), забастовки, военные действия, террористические акты и пр.</w:t>
      </w:r>
    </w:p>
    <w:p w:rsidR="001611F6" w:rsidRDefault="001611F6" w:rsidP="001611F6">
      <w:pPr>
        <w:pStyle w:val="a3"/>
        <w:shd w:val="clear" w:color="auto" w:fill="FFFFFF"/>
        <w:spacing w:before="0" w:beforeAutospacing="0" w:after="225" w:afterAutospacing="0" w:line="293" w:lineRule="atLeast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</w:rPr>
        <w:t xml:space="preserve">Предусмотрено, что соблюдение </w:t>
      </w:r>
      <w:proofErr w:type="spellStart"/>
      <w:r>
        <w:rPr>
          <w:rFonts w:ascii="inherit" w:hAnsi="inherit" w:cs="Arial"/>
          <w:color w:val="000000"/>
          <w:sz w:val="20"/>
          <w:szCs w:val="20"/>
        </w:rPr>
        <w:t>антикоррупционных</w:t>
      </w:r>
      <w:proofErr w:type="spellEnd"/>
      <w:r>
        <w:rPr>
          <w:rFonts w:ascii="inherit" w:hAnsi="inherit" w:cs="Arial"/>
          <w:color w:val="000000"/>
          <w:sz w:val="20"/>
          <w:szCs w:val="20"/>
        </w:rPr>
        <w:t xml:space="preserve"> требований и исполнение соответствующих обязанностей должно быть обеспечено физическим лицом не позднее чем через месяц со дня прекращения действия не зависящих от него обстоятельств, препятствующих соблюдению таких </w:t>
      </w:r>
      <w:proofErr w:type="spellStart"/>
      <w:r>
        <w:rPr>
          <w:rFonts w:ascii="inherit" w:hAnsi="inherit" w:cs="Arial"/>
          <w:color w:val="000000"/>
          <w:sz w:val="20"/>
          <w:szCs w:val="20"/>
        </w:rPr>
        <w:t>антикоррупционных</w:t>
      </w:r>
      <w:proofErr w:type="spellEnd"/>
      <w:r>
        <w:rPr>
          <w:rFonts w:ascii="inherit" w:hAnsi="inherit" w:cs="Arial"/>
          <w:color w:val="000000"/>
          <w:sz w:val="20"/>
          <w:szCs w:val="20"/>
        </w:rPr>
        <w:t xml:space="preserve"> требований.</w:t>
      </w:r>
    </w:p>
    <w:p w:rsidR="001611F6" w:rsidRDefault="001611F6" w:rsidP="001611F6">
      <w:pPr>
        <w:pStyle w:val="a3"/>
        <w:shd w:val="clear" w:color="auto" w:fill="FFFFFF"/>
        <w:spacing w:before="0" w:beforeAutospacing="0" w:after="225" w:afterAutospacing="0" w:line="293" w:lineRule="atLeast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</w:rPr>
        <w:t>Поправки об этом внесены также в федеральные законы о прокуратуре РФ, о воинской обязанности и военной службе, о Банке России, о государственной гражданской службе РФ, о муниципальной службе в РФ.</w:t>
      </w:r>
    </w:p>
    <w:p w:rsidR="001611F6" w:rsidRDefault="001611F6" w:rsidP="001611F6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inherit" w:hAnsi="inherit" w:cs="Arial"/>
          <w:color w:val="000000"/>
          <w:sz w:val="20"/>
          <w:szCs w:val="20"/>
        </w:rPr>
      </w:pPr>
      <w:r>
        <w:rPr>
          <w:rStyle w:val="a4"/>
          <w:rFonts w:ascii="inherit" w:hAnsi="inherit" w:cs="Arial"/>
          <w:color w:val="000000"/>
          <w:sz w:val="20"/>
          <w:szCs w:val="20"/>
        </w:rPr>
        <w:t>Федеральный закон от 10.07.2023 N 319-ФЗ "О внесении изменений в статьи 349.1 и 349.2 Трудового кодекса Российской Федерации"</w:t>
      </w:r>
    </w:p>
    <w:p w:rsidR="001611F6" w:rsidRDefault="001611F6" w:rsidP="001611F6">
      <w:pPr>
        <w:pStyle w:val="a3"/>
        <w:shd w:val="clear" w:color="auto" w:fill="FFFFFF"/>
        <w:spacing w:before="0" w:beforeAutospacing="0" w:after="225" w:afterAutospacing="0" w:line="293" w:lineRule="atLeast"/>
        <w:jc w:val="both"/>
        <w:rPr>
          <w:rFonts w:ascii="inherit" w:hAnsi="inherit" w:cs="Arial"/>
          <w:color w:val="000000"/>
          <w:sz w:val="20"/>
          <w:szCs w:val="20"/>
        </w:rPr>
      </w:pPr>
      <w:proofErr w:type="gramStart"/>
      <w:r>
        <w:rPr>
          <w:rFonts w:ascii="inherit" w:hAnsi="inherit" w:cs="Arial"/>
          <w:color w:val="000000"/>
          <w:sz w:val="20"/>
          <w:szCs w:val="20"/>
        </w:rPr>
        <w:t xml:space="preserve">В статье 349.1 ТК РФ закреплено, что на указанных лиц распространяются положения частей 3 - 6 статьи 13 Федерального закона от 25 декабря 2008 года N 273-ФЗ "О противодействии коррупции", которыми регламентируется порядок освобождения от дисциплинарной ответственности за несоблюдение </w:t>
      </w:r>
      <w:proofErr w:type="spellStart"/>
      <w:r>
        <w:rPr>
          <w:rFonts w:ascii="inherit" w:hAnsi="inherit" w:cs="Arial"/>
          <w:color w:val="000000"/>
          <w:sz w:val="20"/>
          <w:szCs w:val="20"/>
        </w:rPr>
        <w:t>антикоррупционных</w:t>
      </w:r>
      <w:proofErr w:type="spellEnd"/>
      <w:r>
        <w:rPr>
          <w:rFonts w:ascii="inherit" w:hAnsi="inherit" w:cs="Arial"/>
          <w:color w:val="000000"/>
          <w:sz w:val="20"/>
          <w:szCs w:val="20"/>
        </w:rPr>
        <w:t xml:space="preserve"> требований и ограничений в случае наступления не зависящих от обязанного соблюдать такие требования лица обстоятельств.</w:t>
      </w:r>
      <w:proofErr w:type="gramEnd"/>
      <w:r>
        <w:rPr>
          <w:rFonts w:ascii="inherit" w:hAnsi="inherit" w:cs="Arial"/>
          <w:color w:val="000000"/>
          <w:sz w:val="20"/>
          <w:szCs w:val="20"/>
        </w:rPr>
        <w:t xml:space="preserve"> Таковыми признаются чрезвычайные и непредотвратимые обстоятельства - стихийные бедствия, пожар, массовые заболевания (эпидемии), забастовки, военные действия, террористические акты и пр.</w:t>
      </w:r>
    </w:p>
    <w:p w:rsidR="001611F6" w:rsidRDefault="001611F6" w:rsidP="001611F6">
      <w:pPr>
        <w:pStyle w:val="a3"/>
        <w:shd w:val="clear" w:color="auto" w:fill="FFFFFF"/>
        <w:spacing w:before="0" w:beforeAutospacing="0" w:after="225" w:afterAutospacing="0" w:line="293" w:lineRule="atLeast"/>
        <w:jc w:val="both"/>
        <w:rPr>
          <w:rFonts w:ascii="inherit" w:hAnsi="inherit" w:cs="Arial"/>
          <w:color w:val="000000"/>
          <w:sz w:val="20"/>
          <w:szCs w:val="20"/>
        </w:rPr>
      </w:pPr>
      <w:proofErr w:type="gramStart"/>
      <w:r>
        <w:rPr>
          <w:rFonts w:ascii="inherit" w:hAnsi="inherit" w:cs="Arial"/>
          <w:color w:val="000000"/>
          <w:sz w:val="20"/>
          <w:szCs w:val="20"/>
        </w:rPr>
        <w:t>Аналогичные изменения внесены в статью 349.2 ТК РФ, закрепляющую особенности регулирования труда работников СФР, ФФОМС, иных организаций, созданных Российской Федерацией на основании федеральных законов, организаций, создаваемых для выполнения задач, поставленных перед федеральными государственными органами.</w:t>
      </w:r>
      <w:proofErr w:type="gramEnd"/>
    </w:p>
    <w:p w:rsidR="001611F6" w:rsidRDefault="001611F6" w:rsidP="001611F6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inherit" w:hAnsi="inherit" w:cs="Arial"/>
          <w:color w:val="000000"/>
          <w:sz w:val="20"/>
          <w:szCs w:val="20"/>
        </w:rPr>
      </w:pPr>
      <w:proofErr w:type="gramStart"/>
      <w:r>
        <w:rPr>
          <w:rStyle w:val="a4"/>
          <w:rFonts w:ascii="inherit" w:hAnsi="inherit" w:cs="Arial"/>
          <w:color w:val="000000"/>
          <w:sz w:val="20"/>
          <w:szCs w:val="20"/>
        </w:rPr>
        <w:t>Федеральный закон от 24.07.2023 № 354-ФЗ "О внесении изменений в Федеральный закон "О приватизации государственного и муниципального имущества" и статью 8 Федерального закона "О внесении изменений в отдельные законодательные акты Российской Федерации, признании утратившим силу абзаца шестого части первой статьи 7 Закона Российской Федерации "О государственной тайне",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</w:t>
      </w:r>
      <w:proofErr w:type="gramEnd"/>
      <w:r>
        <w:rPr>
          <w:rStyle w:val="a4"/>
          <w:rFonts w:ascii="inherit" w:hAnsi="inherit" w:cs="Arial"/>
          <w:color w:val="000000"/>
          <w:sz w:val="20"/>
          <w:szCs w:val="20"/>
        </w:rPr>
        <w:t xml:space="preserve"> отношений в 2022 и 2023 годах"</w:t>
      </w:r>
    </w:p>
    <w:p w:rsidR="001611F6" w:rsidRDefault="001611F6" w:rsidP="001611F6">
      <w:pPr>
        <w:pStyle w:val="a3"/>
        <w:shd w:val="clear" w:color="auto" w:fill="FFFFFF"/>
        <w:spacing w:before="0" w:beforeAutospacing="0" w:after="225" w:afterAutospacing="0" w:line="293" w:lineRule="atLeast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</w:rPr>
        <w:t>Подписан закон о продаже с аукциона жилья, изъятого у лиц, совершивших коррупционные правонарушения.</w:t>
      </w:r>
    </w:p>
    <w:p w:rsidR="001611F6" w:rsidRDefault="001611F6" w:rsidP="001611F6">
      <w:pPr>
        <w:pStyle w:val="a3"/>
        <w:shd w:val="clear" w:color="auto" w:fill="FFFFFF"/>
        <w:spacing w:before="0" w:beforeAutospacing="0" w:after="225" w:afterAutospacing="0" w:line="293" w:lineRule="atLeast"/>
        <w:jc w:val="both"/>
        <w:rPr>
          <w:rFonts w:ascii="inherit" w:hAnsi="inherit" w:cs="Arial"/>
          <w:color w:val="000000"/>
          <w:sz w:val="20"/>
          <w:szCs w:val="20"/>
        </w:rPr>
      </w:pPr>
      <w:proofErr w:type="gramStart"/>
      <w:r>
        <w:rPr>
          <w:rFonts w:ascii="inherit" w:hAnsi="inherit" w:cs="Arial"/>
          <w:color w:val="000000"/>
          <w:sz w:val="20"/>
          <w:szCs w:val="20"/>
        </w:rPr>
        <w:t xml:space="preserve">Закреплено, что жилые помещения, поступившие в государственный жилищный фонд в результате совершения коррупционного правонарушения или в отношении которых не представлены в соответствии с законодательством о противодействии коррупции сведения, подтверждающие их приобретение на законные </w:t>
      </w:r>
      <w:r>
        <w:rPr>
          <w:rFonts w:ascii="inherit" w:hAnsi="inherit" w:cs="Arial"/>
          <w:color w:val="000000"/>
          <w:sz w:val="20"/>
          <w:szCs w:val="20"/>
        </w:rPr>
        <w:lastRenderedPageBreak/>
        <w:t>доходы, приватизируются в порядке, установленном Федеральным законом от 21 декабря 2001 года N 178-ФЗ "О приватизации государственного и муниципального имущества" с учетом предусматриваемых поправками особенностей.</w:t>
      </w:r>
      <w:proofErr w:type="gramEnd"/>
    </w:p>
    <w:p w:rsidR="001611F6" w:rsidRDefault="001611F6" w:rsidP="001611F6">
      <w:pPr>
        <w:pStyle w:val="a3"/>
        <w:shd w:val="clear" w:color="auto" w:fill="FFFFFF"/>
        <w:spacing w:before="0" w:beforeAutospacing="0" w:after="225" w:afterAutospacing="0" w:line="293" w:lineRule="atLeast"/>
        <w:jc w:val="both"/>
        <w:rPr>
          <w:rFonts w:ascii="inherit" w:hAnsi="inherit" w:cs="Arial"/>
          <w:color w:val="000000"/>
          <w:sz w:val="20"/>
          <w:szCs w:val="20"/>
        </w:rPr>
      </w:pPr>
      <w:proofErr w:type="gramStart"/>
      <w:r>
        <w:rPr>
          <w:rFonts w:ascii="inherit" w:hAnsi="inherit" w:cs="Arial"/>
          <w:color w:val="000000"/>
          <w:sz w:val="20"/>
          <w:szCs w:val="20"/>
        </w:rPr>
        <w:t>При этом документом установлено, что приватизации подлежит жилое помещение, рыночная стоимость которого на вторичном рынке жилья превышает в два раза и более денежную сумму, определенную исходя из размера общей площади, умноженного на установленный показатель средней цены одного квадратного метра общей площади жилого помещения по соответствующему субъекту РФ.</w:t>
      </w:r>
      <w:proofErr w:type="gramEnd"/>
    </w:p>
    <w:p w:rsidR="001611F6" w:rsidRDefault="001611F6" w:rsidP="001611F6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Style w:val="a4"/>
          <w:rFonts w:ascii="inherit" w:hAnsi="inherit" w:cs="Arial"/>
          <w:color w:val="000000"/>
          <w:sz w:val="20"/>
          <w:szCs w:val="20"/>
        </w:rPr>
        <w:t>Указ Президента РФ от 18.07.2022 N 472 "О мерах по реализации отдельных положений Федерального закона "О внесении изменений в статью 26 Федерального закона "О банках и банковской деятельности" и Федеральный закон "О противодействии коррупции"</w:t>
      </w:r>
    </w:p>
    <w:p w:rsidR="001611F6" w:rsidRDefault="001611F6" w:rsidP="001611F6">
      <w:pPr>
        <w:pStyle w:val="a3"/>
        <w:shd w:val="clear" w:color="auto" w:fill="FFFFFF"/>
        <w:spacing w:before="0" w:beforeAutospacing="0" w:after="225" w:afterAutospacing="0" w:line="293" w:lineRule="atLeast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</w:rPr>
        <w:t>Реализованы положения Федерального закона от 06.03.2022 N 44-ФЗ «О внесении изменений в статью 26 Федерального закона "О банках и банковской деятельности" и Федеральный закон "О противодействии коррупции». Скорректирован порядок заполнения справки о доходах, расходах, об имуществе и обязательствах имущественного характера.</w:t>
      </w:r>
    </w:p>
    <w:p w:rsidR="001611F6" w:rsidRDefault="001611F6" w:rsidP="001611F6">
      <w:pPr>
        <w:pStyle w:val="a3"/>
        <w:shd w:val="clear" w:color="auto" w:fill="FFFFFF"/>
        <w:spacing w:before="0" w:beforeAutospacing="0" w:after="225" w:afterAutospacing="0" w:line="293" w:lineRule="atLeast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</w:rPr>
        <w:t>Установлено, что в разделе 4 указанной справки указываются суммы денежных средств, поступивших на счета за отчетный период, в случае если общая сумма таких денежных сре</w:t>
      </w:r>
      <w:proofErr w:type="gramStart"/>
      <w:r>
        <w:rPr>
          <w:rFonts w:ascii="inherit" w:hAnsi="inherit" w:cs="Arial"/>
          <w:color w:val="000000"/>
          <w:sz w:val="20"/>
          <w:szCs w:val="20"/>
        </w:rPr>
        <w:t>дств пр</w:t>
      </w:r>
      <w:proofErr w:type="gramEnd"/>
      <w:r>
        <w:rPr>
          <w:rFonts w:ascii="inherit" w:hAnsi="inherit" w:cs="Arial"/>
          <w:color w:val="000000"/>
          <w:sz w:val="20"/>
          <w:szCs w:val="20"/>
        </w:rPr>
        <w:t>евышает общий доход лица, его супруги (супруга) и несовершеннолетних детей за отчетный период и предшествующие 2 года. Указанная норма вступила в силу с 1 июля 2023 г.</w:t>
      </w:r>
    </w:p>
    <w:p w:rsidR="001611F6" w:rsidRDefault="001611F6" w:rsidP="001611F6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Style w:val="a4"/>
          <w:rFonts w:ascii="inherit" w:hAnsi="inherit" w:cs="Arial"/>
          <w:color w:val="000000"/>
          <w:sz w:val="20"/>
          <w:szCs w:val="20"/>
        </w:rPr>
        <w:t>Проект Федерального закона N 428681-8 "О внесении изменений в Федеральный закон "О противодействии коррупции" и отдельные законодательные акты Российской Федерации"</w:t>
      </w:r>
    </w:p>
    <w:p w:rsidR="001611F6" w:rsidRDefault="001611F6" w:rsidP="001611F6">
      <w:pPr>
        <w:pStyle w:val="a3"/>
        <w:shd w:val="clear" w:color="auto" w:fill="FFFFFF"/>
        <w:spacing w:before="0" w:beforeAutospacing="0" w:after="225" w:afterAutospacing="0" w:line="293" w:lineRule="atLeast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</w:rPr>
        <w:t xml:space="preserve">Законопроектом предлагается предусмотреть норму о том, что </w:t>
      </w:r>
      <w:proofErr w:type="spellStart"/>
      <w:r>
        <w:rPr>
          <w:rFonts w:ascii="inherit" w:hAnsi="inherit" w:cs="Arial"/>
          <w:color w:val="000000"/>
          <w:sz w:val="20"/>
          <w:szCs w:val="20"/>
        </w:rPr>
        <w:t>антикоррупционные</w:t>
      </w:r>
      <w:proofErr w:type="spellEnd"/>
      <w:r>
        <w:rPr>
          <w:rFonts w:ascii="inherit" w:hAnsi="inherit" w:cs="Arial"/>
          <w:color w:val="000000"/>
          <w:sz w:val="20"/>
          <w:szCs w:val="20"/>
        </w:rPr>
        <w:t xml:space="preserve"> проверки в отношении граждан, претендующих на замещение государственных должностей Российской Федерации, государственных должностей субъектов Российской Федерации, муниципальных должностей, а также лиц, замещающих указанные должности, осуществляются в порядке, устанавливаемом Федеральным законом N 273-ФЗ и иными нормативными правовыми актами Российской Федерации.</w:t>
      </w:r>
    </w:p>
    <w:p w:rsidR="001611F6" w:rsidRDefault="001611F6" w:rsidP="001611F6">
      <w:pPr>
        <w:pStyle w:val="a3"/>
        <w:shd w:val="clear" w:color="auto" w:fill="FFFFFF"/>
        <w:spacing w:before="0" w:beforeAutospacing="0" w:after="225" w:afterAutospacing="0" w:line="293" w:lineRule="atLeast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</w:rPr>
        <w:t>Кроме того, проект предполагает наделение высших должностных лиц субъектов Российской Федерации следующими полномочиями:</w:t>
      </w:r>
    </w:p>
    <w:p w:rsidR="001611F6" w:rsidRDefault="001611F6" w:rsidP="001611F6">
      <w:pPr>
        <w:pStyle w:val="a3"/>
        <w:shd w:val="clear" w:color="auto" w:fill="FFFFFF"/>
        <w:spacing w:before="0" w:beforeAutospacing="0" w:after="225" w:afterAutospacing="0" w:line="293" w:lineRule="atLeast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</w:rPr>
        <w:t xml:space="preserve">направлять запросы в федеральные органы исполнительной власти, уполномоченные на осуществление </w:t>
      </w:r>
      <w:proofErr w:type="spellStart"/>
      <w:r>
        <w:rPr>
          <w:rFonts w:ascii="inherit" w:hAnsi="inherit" w:cs="Arial"/>
          <w:color w:val="000000"/>
          <w:sz w:val="20"/>
          <w:szCs w:val="20"/>
        </w:rPr>
        <w:t>оперативно-разыскной</w:t>
      </w:r>
      <w:proofErr w:type="spellEnd"/>
      <w:r>
        <w:rPr>
          <w:rFonts w:ascii="inherit" w:hAnsi="inherit" w:cs="Arial"/>
          <w:color w:val="000000"/>
          <w:sz w:val="20"/>
          <w:szCs w:val="20"/>
        </w:rPr>
        <w:t xml:space="preserve"> деятельности, в отношении лиц, замещающих государственные должности субъектов Российской Федерации или муниципальные должности (за исключением депутатов законодательных органов субъектов Российской Федерации, депутатов представительных органов муниципальных образований);</w:t>
      </w:r>
    </w:p>
    <w:p w:rsidR="001611F6" w:rsidRDefault="001611F6" w:rsidP="001611F6">
      <w:pPr>
        <w:pStyle w:val="a3"/>
        <w:shd w:val="clear" w:color="auto" w:fill="FFFFFF"/>
        <w:spacing w:before="0" w:beforeAutospacing="0" w:after="225" w:afterAutospacing="0" w:line="293" w:lineRule="atLeast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</w:rPr>
        <w:t xml:space="preserve">осуществлять в порядке, установленном законом субъекта Российской Федерации, </w:t>
      </w:r>
      <w:proofErr w:type="spellStart"/>
      <w:r>
        <w:rPr>
          <w:rFonts w:ascii="inherit" w:hAnsi="inherit" w:cs="Arial"/>
          <w:color w:val="000000"/>
          <w:sz w:val="20"/>
          <w:szCs w:val="20"/>
        </w:rPr>
        <w:t>антикоррупционные</w:t>
      </w:r>
      <w:proofErr w:type="spellEnd"/>
      <w:r>
        <w:rPr>
          <w:rFonts w:ascii="inherit" w:hAnsi="inherit" w:cs="Arial"/>
          <w:color w:val="000000"/>
          <w:sz w:val="20"/>
          <w:szCs w:val="20"/>
        </w:rPr>
        <w:t xml:space="preserve"> проверки в полном объеме в отношении граждан, претендующих на замещение муниципальных должностей, а также лиц, замещающих указанные должности.</w:t>
      </w:r>
    </w:p>
    <w:p w:rsidR="001611F6" w:rsidRDefault="001611F6" w:rsidP="001611F6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Style w:val="a4"/>
          <w:rFonts w:ascii="inherit" w:hAnsi="inherit" w:cs="Arial"/>
          <w:color w:val="000000"/>
          <w:sz w:val="20"/>
          <w:szCs w:val="20"/>
        </w:rPr>
        <w:t>Проект Федерального закона "О внесении изменений в статьи 6 и 13.3 Федерального закона "О противодействии коррупции"</w:t>
      </w:r>
    </w:p>
    <w:p w:rsidR="001611F6" w:rsidRDefault="001611F6" w:rsidP="001611F6">
      <w:pPr>
        <w:pStyle w:val="a3"/>
        <w:shd w:val="clear" w:color="auto" w:fill="FFFFFF"/>
        <w:spacing w:before="0" w:beforeAutospacing="0" w:after="225" w:afterAutospacing="0" w:line="293" w:lineRule="atLeast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</w:rPr>
        <w:t xml:space="preserve">Проект определяет, что статья 6 Федерального закона N 273-ФЗ уточняется в той части, что </w:t>
      </w:r>
      <w:proofErr w:type="spellStart"/>
      <w:r>
        <w:rPr>
          <w:rFonts w:ascii="inherit" w:hAnsi="inherit" w:cs="Arial"/>
          <w:color w:val="000000"/>
          <w:sz w:val="20"/>
          <w:szCs w:val="20"/>
        </w:rPr>
        <w:t>антикоррупционная</w:t>
      </w:r>
      <w:proofErr w:type="spellEnd"/>
      <w:r>
        <w:rPr>
          <w:rFonts w:ascii="inherit" w:hAnsi="inherit" w:cs="Arial"/>
          <w:color w:val="000000"/>
          <w:sz w:val="20"/>
          <w:szCs w:val="20"/>
        </w:rPr>
        <w:t xml:space="preserve"> экспертиза, как мера по профилактике коррупции, проводится в отношении нормативных правовых актов, проектов нормативных правовых актов, локальных нормативных актов и проектов локальных нормативных актов.</w:t>
      </w:r>
    </w:p>
    <w:p w:rsidR="001611F6" w:rsidRDefault="001611F6" w:rsidP="001611F6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Style w:val="a4"/>
          <w:rFonts w:ascii="inherit" w:hAnsi="inherit" w:cs="Arial"/>
          <w:color w:val="000000"/>
          <w:sz w:val="20"/>
          <w:szCs w:val="20"/>
        </w:rPr>
        <w:lastRenderedPageBreak/>
        <w:t>Проект Постановления Правительства РФ "О внесении изменений в постановление Правительства Российской Федерации от 26 февраля 2010 г. N 96"</w:t>
      </w:r>
    </w:p>
    <w:p w:rsidR="001611F6" w:rsidRDefault="001611F6" w:rsidP="001611F6">
      <w:pPr>
        <w:pStyle w:val="a3"/>
        <w:shd w:val="clear" w:color="auto" w:fill="FFFFFF"/>
        <w:spacing w:before="0" w:beforeAutospacing="0" w:after="225" w:afterAutospacing="0" w:line="293" w:lineRule="atLeast"/>
        <w:jc w:val="both"/>
        <w:rPr>
          <w:rFonts w:ascii="inherit" w:hAnsi="inherit" w:cs="Arial"/>
          <w:color w:val="000000"/>
          <w:sz w:val="20"/>
          <w:szCs w:val="20"/>
        </w:rPr>
      </w:pPr>
      <w:proofErr w:type="gramStart"/>
      <w:r>
        <w:rPr>
          <w:rFonts w:ascii="inherit" w:hAnsi="inherit" w:cs="Arial"/>
          <w:color w:val="000000"/>
          <w:sz w:val="20"/>
          <w:szCs w:val="20"/>
        </w:rPr>
        <w:t xml:space="preserve">Проект постановления подготовлен одновременно с проектом федерального закона "О внесении изменений в статьи 6 и 13.3 Федерального закона "О противодействии коррупции" (далее - законопроект, Федеральный закон N 273-ФЗ соответственно) и направлен на приведение к единообразию норм постановления Правительства Российской Федерации от 26 февраля 2010 г. N 96 "Об </w:t>
      </w:r>
      <w:proofErr w:type="spellStart"/>
      <w:r>
        <w:rPr>
          <w:rFonts w:ascii="inherit" w:hAnsi="inherit" w:cs="Arial"/>
          <w:color w:val="000000"/>
          <w:sz w:val="20"/>
          <w:szCs w:val="20"/>
        </w:rPr>
        <w:t>антикоррупционной</w:t>
      </w:r>
      <w:proofErr w:type="spellEnd"/>
      <w:r>
        <w:rPr>
          <w:rFonts w:ascii="inherit" w:hAnsi="inherit" w:cs="Arial"/>
          <w:color w:val="000000"/>
          <w:sz w:val="20"/>
          <w:szCs w:val="20"/>
        </w:rPr>
        <w:t xml:space="preserve"> экспертизе нормативных правовых актов и проектов нормативных правовых актов" и положений законопроекта</w:t>
      </w:r>
      <w:proofErr w:type="gramEnd"/>
      <w:r>
        <w:rPr>
          <w:rFonts w:ascii="inherit" w:hAnsi="inherit" w:cs="Arial"/>
          <w:color w:val="000000"/>
          <w:sz w:val="20"/>
          <w:szCs w:val="20"/>
        </w:rPr>
        <w:t xml:space="preserve"> в части возможности проведения </w:t>
      </w:r>
      <w:proofErr w:type="spellStart"/>
      <w:r>
        <w:rPr>
          <w:rFonts w:ascii="inherit" w:hAnsi="inherit" w:cs="Arial"/>
          <w:color w:val="000000"/>
          <w:sz w:val="20"/>
          <w:szCs w:val="20"/>
        </w:rPr>
        <w:t>антикоррупционной</w:t>
      </w:r>
      <w:proofErr w:type="spellEnd"/>
      <w:r>
        <w:rPr>
          <w:rFonts w:ascii="inherit" w:hAnsi="inherit" w:cs="Arial"/>
          <w:color w:val="000000"/>
          <w:sz w:val="20"/>
          <w:szCs w:val="20"/>
        </w:rPr>
        <w:t xml:space="preserve"> экспертизы организациями своих локальных нормативных актов и проектов таких актов.</w:t>
      </w:r>
    </w:p>
    <w:p w:rsidR="001611F6" w:rsidRDefault="001611F6" w:rsidP="001611F6">
      <w:pPr>
        <w:pStyle w:val="a3"/>
        <w:shd w:val="clear" w:color="auto" w:fill="FFFFFF"/>
        <w:spacing w:before="0" w:beforeAutospacing="0" w:after="225" w:afterAutospacing="0" w:line="293" w:lineRule="atLeast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</w:rPr>
        <w:t xml:space="preserve">При этом некоторые виды организаций (государственные корпорации, публично-правовые компании и иные организации, создаваемые для выполнения задач, поставленных перед Правительством Российской Федерации) предлагается обязать проводить </w:t>
      </w:r>
      <w:proofErr w:type="spellStart"/>
      <w:r>
        <w:rPr>
          <w:rFonts w:ascii="inherit" w:hAnsi="inherit" w:cs="Arial"/>
          <w:color w:val="000000"/>
          <w:sz w:val="20"/>
          <w:szCs w:val="20"/>
        </w:rPr>
        <w:t>антикоррупционную</w:t>
      </w:r>
      <w:proofErr w:type="spellEnd"/>
      <w:r>
        <w:rPr>
          <w:rFonts w:ascii="inherit" w:hAnsi="inherit" w:cs="Arial"/>
          <w:color w:val="000000"/>
          <w:sz w:val="20"/>
          <w:szCs w:val="20"/>
        </w:rPr>
        <w:t xml:space="preserve"> экспертизу своих локальных нормативных актов и проектов таких актов.</w:t>
      </w:r>
    </w:p>
    <w:p w:rsidR="001611F6" w:rsidRDefault="001611F6" w:rsidP="001611F6">
      <w:pPr>
        <w:pStyle w:val="a3"/>
        <w:shd w:val="clear" w:color="auto" w:fill="FFFFFF"/>
        <w:spacing w:before="0" w:beforeAutospacing="0" w:after="225" w:afterAutospacing="0" w:line="293" w:lineRule="atLeast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</w:rPr>
        <w:t xml:space="preserve">Данный подход учитывает предусмотренные Федеральным законом N 273-ФЗ повышенные </w:t>
      </w:r>
      <w:proofErr w:type="spellStart"/>
      <w:r>
        <w:rPr>
          <w:rFonts w:ascii="inherit" w:hAnsi="inherit" w:cs="Arial"/>
          <w:color w:val="000000"/>
          <w:sz w:val="20"/>
          <w:szCs w:val="20"/>
        </w:rPr>
        <w:t>антикоррупционные</w:t>
      </w:r>
      <w:proofErr w:type="spellEnd"/>
      <w:r>
        <w:rPr>
          <w:rFonts w:ascii="inherit" w:hAnsi="inherit" w:cs="Arial"/>
          <w:color w:val="000000"/>
          <w:sz w:val="20"/>
          <w:szCs w:val="20"/>
        </w:rPr>
        <w:t xml:space="preserve"> стандарты работы по предупреждению коррупции для организаций с государственным участием.</w:t>
      </w:r>
    </w:p>
    <w:p w:rsidR="001611F6" w:rsidRDefault="001611F6" w:rsidP="001611F6">
      <w:pPr>
        <w:pStyle w:val="a3"/>
        <w:shd w:val="clear" w:color="auto" w:fill="FFFFFF"/>
        <w:spacing w:before="0" w:beforeAutospacing="0" w:after="225" w:afterAutospacing="0" w:line="293" w:lineRule="atLeast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</w:rPr>
        <w:t xml:space="preserve">В настоящее время некоторые государственные корпорации уже проводят </w:t>
      </w:r>
      <w:proofErr w:type="spellStart"/>
      <w:r>
        <w:rPr>
          <w:rFonts w:ascii="inherit" w:hAnsi="inherit" w:cs="Arial"/>
          <w:color w:val="000000"/>
          <w:sz w:val="20"/>
          <w:szCs w:val="20"/>
        </w:rPr>
        <w:t>антикоррупционную</w:t>
      </w:r>
      <w:proofErr w:type="spellEnd"/>
      <w:r>
        <w:rPr>
          <w:rFonts w:ascii="inherit" w:hAnsi="inherit" w:cs="Arial"/>
          <w:color w:val="000000"/>
          <w:sz w:val="20"/>
          <w:szCs w:val="20"/>
        </w:rPr>
        <w:t xml:space="preserve"> экспертизу своих локальных нормативных актов и проектов таких актов, регулируя данный вопрос внутрикорпоративными локальными нормативными актами.</w:t>
      </w:r>
    </w:p>
    <w:p w:rsidR="001611F6" w:rsidRDefault="001611F6" w:rsidP="001611F6">
      <w:pPr>
        <w:pStyle w:val="a3"/>
        <w:shd w:val="clear" w:color="auto" w:fill="FFFFFF"/>
        <w:spacing w:before="0" w:beforeAutospacing="0" w:after="225" w:afterAutospacing="0" w:line="293" w:lineRule="atLeast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</w:rPr>
        <w:t xml:space="preserve">В связи с изложенным проектом постановления предлагается распространить единичную практику проведения </w:t>
      </w:r>
      <w:proofErr w:type="spellStart"/>
      <w:r>
        <w:rPr>
          <w:rFonts w:ascii="inherit" w:hAnsi="inherit" w:cs="Arial"/>
          <w:color w:val="000000"/>
          <w:sz w:val="20"/>
          <w:szCs w:val="20"/>
        </w:rPr>
        <w:t>антикоррупционной</w:t>
      </w:r>
      <w:proofErr w:type="spellEnd"/>
      <w:r>
        <w:rPr>
          <w:rFonts w:ascii="inherit" w:hAnsi="inherit" w:cs="Arial"/>
          <w:color w:val="000000"/>
          <w:sz w:val="20"/>
          <w:szCs w:val="20"/>
        </w:rPr>
        <w:t xml:space="preserve"> экспертизы указанного вида актов на более широкий круг организаций, обязав утвердить в установленный срок порядок проведения </w:t>
      </w:r>
      <w:proofErr w:type="spellStart"/>
      <w:r>
        <w:rPr>
          <w:rFonts w:ascii="inherit" w:hAnsi="inherit" w:cs="Arial"/>
          <w:color w:val="000000"/>
          <w:sz w:val="20"/>
          <w:szCs w:val="20"/>
        </w:rPr>
        <w:t>антикоррупционной</w:t>
      </w:r>
      <w:proofErr w:type="spellEnd"/>
      <w:r>
        <w:rPr>
          <w:rFonts w:ascii="inherit" w:hAnsi="inherit" w:cs="Arial"/>
          <w:color w:val="000000"/>
          <w:sz w:val="20"/>
          <w:szCs w:val="20"/>
        </w:rPr>
        <w:t xml:space="preserve"> экспертизы, содержащий предложенные Правительством Российской Федерации основные положения.</w:t>
      </w:r>
    </w:p>
    <w:p w:rsidR="001611F6" w:rsidRDefault="001611F6" w:rsidP="001611F6">
      <w:pPr>
        <w:pStyle w:val="a3"/>
        <w:shd w:val="clear" w:color="auto" w:fill="FFFFFF"/>
        <w:spacing w:before="0" w:beforeAutospacing="0" w:after="225" w:afterAutospacing="0" w:line="293" w:lineRule="atLeast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</w:rPr>
        <w:t xml:space="preserve">Осуществление </w:t>
      </w:r>
      <w:proofErr w:type="spellStart"/>
      <w:r>
        <w:rPr>
          <w:rFonts w:ascii="inherit" w:hAnsi="inherit" w:cs="Arial"/>
          <w:color w:val="000000"/>
          <w:sz w:val="20"/>
          <w:szCs w:val="20"/>
        </w:rPr>
        <w:t>антикоррупционной</w:t>
      </w:r>
      <w:proofErr w:type="spellEnd"/>
      <w:r>
        <w:rPr>
          <w:rFonts w:ascii="inherit" w:hAnsi="inherit" w:cs="Arial"/>
          <w:color w:val="000000"/>
          <w:sz w:val="20"/>
          <w:szCs w:val="20"/>
        </w:rPr>
        <w:t xml:space="preserve"> экспертизы локальных нормативных актов и проектов таких актов наряду с иными мерами по предупреждению коррупции будет способствовать снижению коррупционных рисков в деятельности юридических лиц.</w:t>
      </w:r>
    </w:p>
    <w:p w:rsidR="001611F6" w:rsidRDefault="001611F6" w:rsidP="001611F6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rFonts w:ascii="inherit" w:hAnsi="inherit" w:cs="Arial"/>
          <w:color w:val="000000"/>
          <w:sz w:val="20"/>
          <w:szCs w:val="20"/>
        </w:rPr>
      </w:pPr>
      <w:r>
        <w:rPr>
          <w:rStyle w:val="a4"/>
          <w:rFonts w:ascii="inherit" w:hAnsi="inherit" w:cs="Arial"/>
          <w:color w:val="000000"/>
          <w:sz w:val="20"/>
          <w:szCs w:val="20"/>
        </w:rPr>
        <w:t>Обзор изменений в законодательстве по противодействию коррупции за 2 квартал 2023 года</w:t>
      </w:r>
    </w:p>
    <w:p w:rsidR="001611F6" w:rsidRDefault="001611F6" w:rsidP="001611F6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Style w:val="a4"/>
          <w:rFonts w:ascii="inherit" w:hAnsi="inherit" w:cs="Arial"/>
          <w:color w:val="000000"/>
          <w:sz w:val="20"/>
          <w:szCs w:val="20"/>
        </w:rPr>
        <w:t>Федеральный закон от 13 июня 2023 г. № 258-ФЗ "О внесении изменений в отдельные законодательные акты Российской Федерации"</w:t>
      </w:r>
    </w:p>
    <w:p w:rsidR="001611F6" w:rsidRDefault="001611F6" w:rsidP="001611F6">
      <w:pPr>
        <w:pStyle w:val="a3"/>
        <w:shd w:val="clear" w:color="auto" w:fill="FFFFFF"/>
        <w:spacing w:before="0" w:beforeAutospacing="0" w:after="225" w:afterAutospacing="0" w:line="293" w:lineRule="atLeast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</w:rPr>
        <w:t xml:space="preserve">Указанным законом прокуратура наделена полномочиями по осуществлению проверок в рамках </w:t>
      </w:r>
      <w:proofErr w:type="spellStart"/>
      <w:r>
        <w:rPr>
          <w:rFonts w:ascii="inherit" w:hAnsi="inherit" w:cs="Arial"/>
          <w:color w:val="000000"/>
          <w:sz w:val="20"/>
          <w:szCs w:val="20"/>
        </w:rPr>
        <w:t>антикоррупционного</w:t>
      </w:r>
      <w:proofErr w:type="spellEnd"/>
      <w:r>
        <w:rPr>
          <w:rFonts w:ascii="inherit" w:hAnsi="inherit" w:cs="Arial"/>
          <w:color w:val="000000"/>
          <w:sz w:val="20"/>
          <w:szCs w:val="20"/>
        </w:rPr>
        <w:t xml:space="preserve"> законодательства в отношении госслужащих при их увольнении с должности.</w:t>
      </w:r>
    </w:p>
    <w:p w:rsidR="001611F6" w:rsidRDefault="001611F6" w:rsidP="001611F6">
      <w:pPr>
        <w:pStyle w:val="a3"/>
        <w:shd w:val="clear" w:color="auto" w:fill="FFFFFF"/>
        <w:spacing w:before="0" w:beforeAutospacing="0" w:after="225" w:afterAutospacing="0" w:line="293" w:lineRule="atLeast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</w:rPr>
        <w:t xml:space="preserve">Законом предусматривается, что в случае увольнения лица, на которое были распространены ограничения, запреты, требования о предотвращении или об урегулировании конфликта интересов и (или) обязанности, установленные в целях противодействия коррупции, и в отношении которого было принято решение об осуществлении проверки достоверности и </w:t>
      </w:r>
      <w:proofErr w:type="gramStart"/>
      <w:r>
        <w:rPr>
          <w:rFonts w:ascii="inherit" w:hAnsi="inherit" w:cs="Arial"/>
          <w:color w:val="000000"/>
          <w:sz w:val="20"/>
          <w:szCs w:val="20"/>
        </w:rPr>
        <w:t>полноты</w:t>
      </w:r>
      <w:proofErr w:type="gramEnd"/>
      <w:r>
        <w:rPr>
          <w:rFonts w:ascii="inherit" w:hAnsi="inherit" w:cs="Arial"/>
          <w:color w:val="000000"/>
          <w:sz w:val="20"/>
          <w:szCs w:val="20"/>
        </w:rPr>
        <w:t xml:space="preserve"> представленных им сведений о доходах, об имуществе и обязательствах имущественного характера и соблюдения вышеназванных ограничений и запретов, полученные в ходе такой проверки материалы передаются в органы прокуратуры РФ в трехдневный срок после увольнения (прекращения полномочий) проверяемого лица.</w:t>
      </w:r>
    </w:p>
    <w:p w:rsidR="001611F6" w:rsidRDefault="001611F6" w:rsidP="001611F6">
      <w:pPr>
        <w:pStyle w:val="a3"/>
        <w:shd w:val="clear" w:color="auto" w:fill="FFFFFF"/>
        <w:spacing w:before="0" w:beforeAutospacing="0" w:after="225" w:afterAutospacing="0" w:line="293" w:lineRule="atLeast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</w:rPr>
        <w:t xml:space="preserve">На основании переданных материалов Генеральный прокурор РФ или подчиненные ему прокуроры примут решение об осуществлении проверки достоверности и </w:t>
      </w:r>
      <w:proofErr w:type="gramStart"/>
      <w:r>
        <w:rPr>
          <w:rFonts w:ascii="inherit" w:hAnsi="inherit" w:cs="Arial"/>
          <w:color w:val="000000"/>
          <w:sz w:val="20"/>
          <w:szCs w:val="20"/>
        </w:rPr>
        <w:t>полноты</w:t>
      </w:r>
      <w:proofErr w:type="gramEnd"/>
      <w:r>
        <w:rPr>
          <w:rFonts w:ascii="inherit" w:hAnsi="inherit" w:cs="Arial"/>
          <w:color w:val="000000"/>
          <w:sz w:val="20"/>
          <w:szCs w:val="20"/>
        </w:rPr>
        <w:t xml:space="preserve"> представленных проверяемым лицом сведений о доходах, об имуществе и обязательствах имущественного характера, и (или) соблюдения ограничений и запретов, требований о предотвращении или об урегулировании конфликта интересов, и (или) исполнения обязанностей, установленных в целях противодействия коррупции.</w:t>
      </w:r>
    </w:p>
    <w:p w:rsidR="001611F6" w:rsidRDefault="001611F6" w:rsidP="001611F6">
      <w:pPr>
        <w:pStyle w:val="a3"/>
        <w:shd w:val="clear" w:color="auto" w:fill="FFFFFF"/>
        <w:spacing w:before="0" w:beforeAutospacing="0" w:after="225" w:afterAutospacing="0" w:line="293" w:lineRule="atLeast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</w:rPr>
        <w:lastRenderedPageBreak/>
        <w:t>Отмечено, что указанная проверка не может проводиться по истечении шести месяцев со дня увольнения (прекращения полномочий) проверяемого лица.</w:t>
      </w:r>
    </w:p>
    <w:p w:rsidR="001611F6" w:rsidRDefault="001611F6" w:rsidP="001611F6">
      <w:pPr>
        <w:pStyle w:val="a3"/>
        <w:shd w:val="clear" w:color="auto" w:fill="FFFFFF"/>
        <w:spacing w:before="0" w:beforeAutospacing="0" w:after="225" w:afterAutospacing="0" w:line="293" w:lineRule="atLeast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</w:rPr>
        <w:t>Также Генеральный прокурор РФ и подчиненные ему прокуроры наделены полномочиями по обращению в суд с заявлением об изменении основания и формулировки увольнения (прекращения полномочий) проверяемого лица по результатам рассмотрения материалов проведенной проверки. В случае удовлетворения такого заявления формулировка увольнения (прекращения полномочий) будет изменена на увольнение (прекращение полномочий) лица в связи с утратой доверия за совершение коррупционного правонарушения.</w:t>
      </w:r>
    </w:p>
    <w:p w:rsidR="001611F6" w:rsidRDefault="001611F6" w:rsidP="001611F6">
      <w:pPr>
        <w:pStyle w:val="a3"/>
        <w:shd w:val="clear" w:color="auto" w:fill="FFFFFF"/>
        <w:spacing w:before="0" w:beforeAutospacing="0" w:after="225" w:afterAutospacing="0" w:line="293" w:lineRule="atLeast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</w:rPr>
        <w:t>Настоящий Федеральный закон вступает в силу со дня его официального опубликования (Начало действия документа - 13.06.2023, за исключением отдельных положений, вступающих в силу в иные сроки).</w:t>
      </w:r>
    </w:p>
    <w:p w:rsidR="001611F6" w:rsidRDefault="001611F6" w:rsidP="001611F6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Style w:val="a4"/>
          <w:rFonts w:ascii="inherit" w:hAnsi="inherit" w:cs="Arial"/>
          <w:color w:val="000000"/>
          <w:sz w:val="20"/>
          <w:szCs w:val="20"/>
        </w:rPr>
        <w:t>Проект федерального закона "О внесении изменения в статью 12.1 Федерального закона "О противодействии коррупции" </w:t>
      </w:r>
      <w:r>
        <w:rPr>
          <w:rFonts w:ascii="inherit" w:hAnsi="inherit" w:cs="Arial"/>
          <w:color w:val="000000"/>
          <w:sz w:val="20"/>
          <w:szCs w:val="20"/>
        </w:rPr>
        <w:t>(законопроект № 389981-8)</w:t>
      </w:r>
    </w:p>
    <w:p w:rsidR="001611F6" w:rsidRDefault="001611F6" w:rsidP="001611F6">
      <w:pPr>
        <w:pStyle w:val="a3"/>
        <w:shd w:val="clear" w:color="auto" w:fill="FFFFFF"/>
        <w:spacing w:before="0" w:beforeAutospacing="0" w:after="225" w:afterAutospacing="0" w:line="293" w:lineRule="atLeast"/>
        <w:jc w:val="both"/>
        <w:rPr>
          <w:rFonts w:ascii="inherit" w:hAnsi="inherit" w:cs="Arial"/>
          <w:color w:val="000000"/>
          <w:sz w:val="20"/>
          <w:szCs w:val="20"/>
        </w:rPr>
      </w:pPr>
      <w:proofErr w:type="gramStart"/>
      <w:r>
        <w:rPr>
          <w:rFonts w:ascii="inherit" w:hAnsi="inherit" w:cs="Arial"/>
          <w:color w:val="000000"/>
          <w:sz w:val="20"/>
          <w:szCs w:val="20"/>
        </w:rPr>
        <w:t xml:space="preserve">Законопроект направлен на совершенствование </w:t>
      </w:r>
      <w:proofErr w:type="spellStart"/>
      <w:r>
        <w:rPr>
          <w:rFonts w:ascii="inherit" w:hAnsi="inherit" w:cs="Arial"/>
          <w:color w:val="000000"/>
          <w:sz w:val="20"/>
          <w:szCs w:val="20"/>
        </w:rPr>
        <w:t>антикоррупционного</w:t>
      </w:r>
      <w:proofErr w:type="spellEnd"/>
      <w:r>
        <w:rPr>
          <w:rFonts w:ascii="inherit" w:hAnsi="inherit" w:cs="Arial"/>
          <w:color w:val="000000"/>
          <w:sz w:val="20"/>
          <w:szCs w:val="20"/>
        </w:rPr>
        <w:t xml:space="preserve"> законодательства, регламентирующего правовой статус главы муниципального образования, осуществляющего свои полномочия на непостоянной основе, в целях повышения эффективности реализации мер по противодействию коррупции, а также выявления, минимизации и устранения коррупционных рисков.</w:t>
      </w:r>
      <w:proofErr w:type="gramEnd"/>
    </w:p>
    <w:p w:rsidR="001611F6" w:rsidRDefault="001611F6" w:rsidP="001611F6">
      <w:pPr>
        <w:pStyle w:val="a3"/>
        <w:shd w:val="clear" w:color="auto" w:fill="FFFFFF"/>
        <w:spacing w:before="0" w:beforeAutospacing="0" w:after="225" w:afterAutospacing="0" w:line="293" w:lineRule="atLeast"/>
        <w:jc w:val="both"/>
        <w:rPr>
          <w:rFonts w:ascii="inherit" w:hAnsi="inherit" w:cs="Arial"/>
          <w:color w:val="000000"/>
          <w:sz w:val="20"/>
          <w:szCs w:val="20"/>
        </w:rPr>
      </w:pPr>
      <w:proofErr w:type="gramStart"/>
      <w:r>
        <w:rPr>
          <w:rFonts w:ascii="inherit" w:hAnsi="inherit" w:cs="Arial"/>
          <w:color w:val="000000"/>
          <w:sz w:val="20"/>
          <w:szCs w:val="20"/>
        </w:rPr>
        <w:t>Законопроектом в целях исключения коррупционных рисков предлагается изложить часть 3.1 статьи 12.1 Федерального закона от 25 декабря 2008 г. N 273-ФЗ "О противодействии коррупции" (далее - Федеральный закон N 273-ФЗ) в новой редакции, дополнив ее запретом на совмещение должности главы муниципального образования, осуществляющего свои полномочия на непостоянной основе, с другими должностями в органе местного самоуправления этого муниципального образования и (или) должностью</w:t>
      </w:r>
      <w:proofErr w:type="gramEnd"/>
      <w:r>
        <w:rPr>
          <w:rFonts w:ascii="inherit" w:hAnsi="inherit" w:cs="Arial"/>
          <w:color w:val="000000"/>
          <w:sz w:val="20"/>
          <w:szCs w:val="20"/>
        </w:rPr>
        <w:t xml:space="preserve"> руководителя муниципального учреждения либо муниципального предприятия этого муниципального образования.</w:t>
      </w:r>
    </w:p>
    <w:p w:rsidR="001611F6" w:rsidRDefault="001611F6" w:rsidP="001611F6">
      <w:pPr>
        <w:pStyle w:val="a3"/>
        <w:shd w:val="clear" w:color="auto" w:fill="FFFFFF"/>
        <w:spacing w:before="0" w:beforeAutospacing="0" w:after="225" w:afterAutospacing="0" w:line="293" w:lineRule="atLeast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</w:rPr>
        <w:t>Проектируемый запрет для глав муниципальных образований на замещение других должностей в органах государственной власти и органах местного самоуправления аналогичен запрету, установленному частью 3.3-1 статьи 12.1 Федерального закона N 273-ФЗ для лиц, замещающих государственные должности субъектов Российской Федерации на непостоянной основе.</w:t>
      </w:r>
    </w:p>
    <w:p w:rsidR="001611F6" w:rsidRDefault="001611F6" w:rsidP="001611F6">
      <w:pPr>
        <w:pStyle w:val="a3"/>
        <w:shd w:val="clear" w:color="auto" w:fill="FFFFFF"/>
        <w:spacing w:before="0" w:beforeAutospacing="0" w:after="225" w:afterAutospacing="0" w:line="293" w:lineRule="atLeast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</w:rPr>
        <w:t>Предлагаемое регулирование подготовлено на основании информации, представленной высшими исполнительными органами субъектов Российской Федерации.</w:t>
      </w:r>
    </w:p>
    <w:p w:rsidR="001611F6" w:rsidRDefault="001611F6" w:rsidP="001611F6">
      <w:pPr>
        <w:pStyle w:val="a3"/>
        <w:shd w:val="clear" w:color="auto" w:fill="FFFFFF"/>
        <w:spacing w:before="0" w:beforeAutospacing="0" w:after="225" w:afterAutospacing="0" w:line="293" w:lineRule="atLeast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</w:rPr>
        <w:t>По имеющейся информации, из 3126 глав муниципальных образований, осуществляющих свои полномочия на непостоянной основе, один совмещает должность главы муниципального образования с другой должностью в органе местного самоуправления и 189 совмещают должность главы муниципального образования с должностью руководителя учреждения либо предприятия этого муниципального образования.</w:t>
      </w:r>
    </w:p>
    <w:p w:rsidR="001611F6" w:rsidRDefault="001611F6" w:rsidP="001611F6">
      <w:pPr>
        <w:pStyle w:val="a3"/>
        <w:shd w:val="clear" w:color="auto" w:fill="FFFFFF"/>
        <w:spacing w:before="0" w:beforeAutospacing="0" w:after="225" w:afterAutospacing="0" w:line="293" w:lineRule="atLeast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</w:rPr>
        <w:t>Ряд регионов оценили как высокие коррупционные риски, которые могут возникнуть в случае совмещения должности главы муниципального образования с должностью руководителя учреждения либо предприятия этого муниципального образования.</w:t>
      </w:r>
    </w:p>
    <w:p w:rsidR="001611F6" w:rsidRDefault="001611F6" w:rsidP="001611F6">
      <w:pPr>
        <w:pStyle w:val="a3"/>
        <w:shd w:val="clear" w:color="auto" w:fill="FFFFFF"/>
        <w:spacing w:before="0" w:beforeAutospacing="0" w:after="225" w:afterAutospacing="0" w:line="293" w:lineRule="atLeast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</w:rPr>
        <w:t xml:space="preserve">Предлагаемое регулирование будет распространено </w:t>
      </w:r>
      <w:proofErr w:type="gramStart"/>
      <w:r>
        <w:rPr>
          <w:rFonts w:ascii="inherit" w:hAnsi="inherit" w:cs="Arial"/>
          <w:color w:val="000000"/>
          <w:sz w:val="20"/>
          <w:szCs w:val="20"/>
        </w:rPr>
        <w:t>на</w:t>
      </w:r>
      <w:proofErr w:type="gramEnd"/>
      <w:r>
        <w:rPr>
          <w:rFonts w:ascii="inherit" w:hAnsi="inherit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inherit" w:hAnsi="inherit" w:cs="Arial"/>
          <w:color w:val="000000"/>
          <w:sz w:val="20"/>
          <w:szCs w:val="20"/>
        </w:rPr>
        <w:t>глав</w:t>
      </w:r>
      <w:proofErr w:type="gramEnd"/>
      <w:r>
        <w:rPr>
          <w:rFonts w:ascii="inherit" w:hAnsi="inherit" w:cs="Arial"/>
          <w:color w:val="000000"/>
          <w:sz w:val="20"/>
          <w:szCs w:val="20"/>
        </w:rPr>
        <w:t xml:space="preserve"> муниципальных образований, осуществляющих свои полномочия на непостоянной основе, избранных после вступления в силу указанного федерального закона.</w:t>
      </w:r>
    </w:p>
    <w:p w:rsidR="001611F6" w:rsidRDefault="001611F6" w:rsidP="001611F6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Style w:val="a4"/>
          <w:rFonts w:ascii="inherit" w:hAnsi="inherit" w:cs="Arial"/>
          <w:color w:val="000000"/>
          <w:sz w:val="20"/>
          <w:szCs w:val="20"/>
        </w:rPr>
        <w:t>Проект федерального закона "О внесении изменений в статью 8-6 Федерального закона "О рынке ценных бумаг" и статьи 6 и 13 Федерального закона "О кредитных историях" </w:t>
      </w:r>
      <w:r>
        <w:rPr>
          <w:rFonts w:ascii="inherit" w:hAnsi="inherit" w:cs="Arial"/>
          <w:color w:val="000000"/>
          <w:sz w:val="20"/>
          <w:szCs w:val="20"/>
        </w:rPr>
        <w:t>(законопроект N 322235-8)</w:t>
      </w:r>
    </w:p>
    <w:p w:rsidR="001611F6" w:rsidRDefault="001611F6" w:rsidP="001611F6">
      <w:pPr>
        <w:pStyle w:val="a3"/>
        <w:shd w:val="clear" w:color="auto" w:fill="FFFFFF"/>
        <w:spacing w:before="0" w:beforeAutospacing="0" w:after="225" w:afterAutospacing="0" w:line="293" w:lineRule="atLeast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</w:rPr>
        <w:lastRenderedPageBreak/>
        <w:t xml:space="preserve">В Государственной Думе рассматривается законопроект о предоставлении информации по запросам, направляемым в ходе </w:t>
      </w:r>
      <w:proofErr w:type="spellStart"/>
      <w:r>
        <w:rPr>
          <w:rFonts w:ascii="inherit" w:hAnsi="inherit" w:cs="Arial"/>
          <w:color w:val="000000"/>
          <w:sz w:val="20"/>
          <w:szCs w:val="20"/>
        </w:rPr>
        <w:t>антикоррупционных</w:t>
      </w:r>
      <w:proofErr w:type="spellEnd"/>
      <w:r>
        <w:rPr>
          <w:rFonts w:ascii="inherit" w:hAnsi="inherit" w:cs="Arial"/>
          <w:color w:val="000000"/>
          <w:sz w:val="20"/>
          <w:szCs w:val="20"/>
        </w:rPr>
        <w:t xml:space="preserve"> проверок.</w:t>
      </w:r>
    </w:p>
    <w:p w:rsidR="001611F6" w:rsidRDefault="001611F6" w:rsidP="001611F6">
      <w:pPr>
        <w:pStyle w:val="a3"/>
        <w:shd w:val="clear" w:color="auto" w:fill="FFFFFF"/>
        <w:spacing w:before="0" w:beforeAutospacing="0" w:after="225" w:afterAutospacing="0" w:line="293" w:lineRule="atLeast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</w:rPr>
        <w:t>Устанавливаются правовые основы направления должностными лицами, перечень которых предусматривается законопроектом, в целях исполнения ими обязанностей по противодействию коррупции запросов и получения в ответ на них информации:</w:t>
      </w:r>
    </w:p>
    <w:p w:rsidR="001611F6" w:rsidRDefault="001611F6" w:rsidP="001611F6">
      <w:pPr>
        <w:pStyle w:val="a3"/>
        <w:shd w:val="clear" w:color="auto" w:fill="FFFFFF"/>
        <w:spacing w:before="0" w:beforeAutospacing="0" w:after="225" w:afterAutospacing="0" w:line="293" w:lineRule="atLeast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</w:rPr>
        <w:t>от держателей реестра владельцев ценных бумаг и депозитариев - о ценных бумагах, принадлежащих лицам, в отношении которых направлен запрос;</w:t>
      </w:r>
    </w:p>
    <w:p w:rsidR="001611F6" w:rsidRDefault="001611F6" w:rsidP="001611F6">
      <w:pPr>
        <w:pStyle w:val="a3"/>
        <w:shd w:val="clear" w:color="auto" w:fill="FFFFFF"/>
        <w:spacing w:before="0" w:beforeAutospacing="0" w:after="225" w:afterAutospacing="0" w:line="293" w:lineRule="atLeast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</w:rPr>
        <w:t>от Центрального каталога кредитных историй - о бюро кредитных историй, в которых хранятся кредитные истории субъекта кредитной истории, в отношении которого направлен запрос;</w:t>
      </w:r>
    </w:p>
    <w:p w:rsidR="001611F6" w:rsidRDefault="001611F6" w:rsidP="001611F6">
      <w:pPr>
        <w:pStyle w:val="a3"/>
        <w:shd w:val="clear" w:color="auto" w:fill="FFFFFF"/>
        <w:spacing w:before="0" w:beforeAutospacing="0" w:after="225" w:afterAutospacing="0" w:line="293" w:lineRule="atLeast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</w:rPr>
        <w:t>от бюро кредитных историй - о титульной, основной, дополнительной (закрытой) и информационной частях кредитных историй.</w:t>
      </w:r>
    </w:p>
    <w:p w:rsidR="001611F6" w:rsidRDefault="001611F6" w:rsidP="001611F6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Style w:val="a4"/>
          <w:rFonts w:ascii="inherit" w:hAnsi="inherit" w:cs="Arial"/>
          <w:color w:val="000000"/>
          <w:sz w:val="20"/>
          <w:szCs w:val="20"/>
        </w:rPr>
        <w:t>Проект федерального закона "О внесении изменений в Федеральный закон "О противодействии коррупции" и отдельные законодательные акты Российской Федерации" </w:t>
      </w:r>
      <w:r>
        <w:rPr>
          <w:rFonts w:ascii="inherit" w:hAnsi="inherit" w:cs="Arial"/>
          <w:color w:val="000000"/>
          <w:sz w:val="20"/>
          <w:szCs w:val="20"/>
        </w:rPr>
        <w:t>(законопроект N 325724-8)</w:t>
      </w:r>
    </w:p>
    <w:p w:rsidR="001611F6" w:rsidRDefault="001611F6" w:rsidP="001611F6">
      <w:pPr>
        <w:pStyle w:val="a3"/>
        <w:shd w:val="clear" w:color="auto" w:fill="FFFFFF"/>
        <w:spacing w:before="0" w:beforeAutospacing="0" w:after="225" w:afterAutospacing="0" w:line="293" w:lineRule="atLeast"/>
        <w:jc w:val="both"/>
        <w:rPr>
          <w:rFonts w:ascii="inherit" w:hAnsi="inherit" w:cs="Arial"/>
          <w:color w:val="000000"/>
          <w:sz w:val="20"/>
          <w:szCs w:val="20"/>
        </w:rPr>
      </w:pPr>
      <w:proofErr w:type="gramStart"/>
      <w:r>
        <w:rPr>
          <w:rFonts w:ascii="inherit" w:hAnsi="inherit" w:cs="Arial"/>
          <w:color w:val="000000"/>
          <w:sz w:val="20"/>
          <w:szCs w:val="20"/>
        </w:rPr>
        <w:t xml:space="preserve">Законопроект предполагает установление временного ограничения права лица, к которому применено взыскание в виде увольнения (освобождения от должности) в связи с утратой доверия за несоблюдение ограничений и запретов, требований о предотвращении или об урегулировании конфликта интересов и (или) неисполнение обязанностей, установленных в целях противодействия коррупции (далее - </w:t>
      </w:r>
      <w:proofErr w:type="spellStart"/>
      <w:r>
        <w:rPr>
          <w:rFonts w:ascii="inherit" w:hAnsi="inherit" w:cs="Arial"/>
          <w:color w:val="000000"/>
          <w:sz w:val="20"/>
          <w:szCs w:val="20"/>
        </w:rPr>
        <w:t>антикоррупционные</w:t>
      </w:r>
      <w:proofErr w:type="spellEnd"/>
      <w:r>
        <w:rPr>
          <w:rFonts w:ascii="inherit" w:hAnsi="inherit" w:cs="Arial"/>
          <w:color w:val="000000"/>
          <w:sz w:val="20"/>
          <w:szCs w:val="20"/>
        </w:rPr>
        <w:t xml:space="preserve"> стандарты), назначаться на государственные (муниципальные) должности, поступать на государственную (муниципальную) службу, занимать должности руководителя</w:t>
      </w:r>
      <w:proofErr w:type="gramEnd"/>
      <w:r>
        <w:rPr>
          <w:rFonts w:ascii="inherit" w:hAnsi="inherit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inherit" w:hAnsi="inherit" w:cs="Arial"/>
          <w:color w:val="000000"/>
          <w:sz w:val="20"/>
          <w:szCs w:val="20"/>
        </w:rPr>
        <w:t>государственного (муниципального) учреждения, замещать должности в Банке России, включенные в перечень, утвержденный Советом директоров Центрального банка Российской Федерации, замещать должности финансового уполномоченного, руководителя службы обеспечения деятельности финансового уполномоченного, а также замещать должности в государственных корпорациях (компаниях), публично-правовых компаниях, Фонде пенсионного и социального страхования Российской Федерации, Федеральном фонде обязательного медицинского страхования, в иных организациях, созданных Российской Федерацией на основании федеральных законов</w:t>
      </w:r>
      <w:proofErr w:type="gramEnd"/>
      <w:r>
        <w:rPr>
          <w:rFonts w:ascii="inherit" w:hAnsi="inherit" w:cs="Arial"/>
          <w:color w:val="000000"/>
          <w:sz w:val="20"/>
          <w:szCs w:val="20"/>
        </w:rPr>
        <w:t>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которые включены в перечни, установленные соответственно нормативными актами государственных корпораций (компаний), публично - правовых компаний, фондов и иных организаций, созданных Российской Федерацией на основании федеральных законов, нормативными правовыми актами федеральных государственных органов.</w:t>
      </w:r>
    </w:p>
    <w:p w:rsidR="001611F6" w:rsidRDefault="001611F6" w:rsidP="001611F6">
      <w:pPr>
        <w:pStyle w:val="a3"/>
        <w:shd w:val="clear" w:color="auto" w:fill="FFFFFF"/>
        <w:spacing w:before="0" w:beforeAutospacing="0" w:after="225" w:afterAutospacing="0" w:line="293" w:lineRule="atLeast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</w:rPr>
        <w:t xml:space="preserve">Законопроект не устанавливает временное ограничение права уволенного за несоблюдение </w:t>
      </w:r>
      <w:proofErr w:type="spellStart"/>
      <w:r>
        <w:rPr>
          <w:rFonts w:ascii="inherit" w:hAnsi="inherit" w:cs="Arial"/>
          <w:color w:val="000000"/>
          <w:sz w:val="20"/>
          <w:szCs w:val="20"/>
        </w:rPr>
        <w:t>антикоррупционных</w:t>
      </w:r>
      <w:proofErr w:type="spellEnd"/>
      <w:r>
        <w:rPr>
          <w:rFonts w:ascii="inherit" w:hAnsi="inherit" w:cs="Arial"/>
          <w:color w:val="000000"/>
          <w:sz w:val="20"/>
          <w:szCs w:val="20"/>
        </w:rPr>
        <w:t xml:space="preserve"> стандартов занимать отдельные должности во всех организациях, учредителями которых являются Российская Федерация, субъект Российской Федерации, муниципальное образование, а также не устанавливает временное ограничение права занимать должности в организациях, деятельность которых контролируется государственными корпорациями (компаниями), публично-правовыми компаниями.</w:t>
      </w:r>
    </w:p>
    <w:p w:rsidR="001611F6" w:rsidRDefault="001611F6" w:rsidP="001611F6">
      <w:pPr>
        <w:pStyle w:val="a3"/>
        <w:shd w:val="clear" w:color="auto" w:fill="FFFFFF"/>
        <w:spacing w:before="0" w:beforeAutospacing="0" w:after="225" w:afterAutospacing="0" w:line="293" w:lineRule="atLeast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</w:rPr>
        <w:t xml:space="preserve">Данное обстоятельство обусловлено тем фактом, что законодательство Российской Федерации о противодействии коррупции в настоящее время не предполагает возложение обязанности соблюдать </w:t>
      </w:r>
      <w:proofErr w:type="spellStart"/>
      <w:r>
        <w:rPr>
          <w:rFonts w:ascii="inherit" w:hAnsi="inherit" w:cs="Arial"/>
          <w:color w:val="000000"/>
          <w:sz w:val="20"/>
          <w:szCs w:val="20"/>
        </w:rPr>
        <w:t>антикоррупционные</w:t>
      </w:r>
      <w:proofErr w:type="spellEnd"/>
      <w:r>
        <w:rPr>
          <w:rFonts w:ascii="inherit" w:hAnsi="inherit" w:cs="Arial"/>
          <w:color w:val="000000"/>
          <w:sz w:val="20"/>
          <w:szCs w:val="20"/>
        </w:rPr>
        <w:t xml:space="preserve"> стандарты на работников обозначенных организаций публичного сектора.</w:t>
      </w:r>
    </w:p>
    <w:p w:rsidR="001611F6" w:rsidRDefault="001611F6" w:rsidP="001611F6">
      <w:pPr>
        <w:pStyle w:val="a3"/>
        <w:shd w:val="clear" w:color="auto" w:fill="FFFFFF"/>
        <w:spacing w:before="0" w:beforeAutospacing="0" w:after="225" w:afterAutospacing="0" w:line="293" w:lineRule="atLeast"/>
        <w:jc w:val="both"/>
        <w:rPr>
          <w:rFonts w:ascii="inherit" w:hAnsi="inherit" w:cs="Arial"/>
          <w:color w:val="000000"/>
          <w:sz w:val="20"/>
          <w:szCs w:val="20"/>
        </w:rPr>
      </w:pPr>
      <w:proofErr w:type="gramStart"/>
      <w:r>
        <w:rPr>
          <w:rFonts w:ascii="inherit" w:hAnsi="inherit" w:cs="Arial"/>
          <w:color w:val="000000"/>
          <w:sz w:val="20"/>
          <w:szCs w:val="20"/>
        </w:rPr>
        <w:t xml:space="preserve">Специфика правового статуса лиц, осуществляющих публичные функции (лиц, замещающих государственные (муниципальные) должности, государственных (муниципальных) служащих, отдельных работников организаций публичного сектора), предопределяет необходимость предъявления к лицам, </w:t>
      </w:r>
      <w:r>
        <w:rPr>
          <w:rFonts w:ascii="inherit" w:hAnsi="inherit" w:cs="Arial"/>
          <w:color w:val="000000"/>
          <w:sz w:val="20"/>
          <w:szCs w:val="20"/>
        </w:rPr>
        <w:lastRenderedPageBreak/>
        <w:t>претендующим на замещение соответствующих должностей, специальных требований, касающихся не только их профессиональной подготовки, деловых качеств, но и морально-нравственного уровня.</w:t>
      </w:r>
      <w:proofErr w:type="gramEnd"/>
    </w:p>
    <w:p w:rsidR="001611F6" w:rsidRDefault="001611F6" w:rsidP="001611F6">
      <w:pPr>
        <w:pStyle w:val="a3"/>
        <w:shd w:val="clear" w:color="auto" w:fill="FFFFFF"/>
        <w:spacing w:before="0" w:beforeAutospacing="0" w:after="225" w:afterAutospacing="0" w:line="293" w:lineRule="atLeast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</w:rPr>
        <w:t>В целях соблюдения принципов справедливости, равенства, исключения возможности несоразмерного ограничения прав и свобод человека и гражданина предлагается установить, что рассматриваемое ограничение права носит временный характер, а именно пять лет со дня увольнения (освобождения от должности) по соответствующему основанию.</w:t>
      </w:r>
    </w:p>
    <w:p w:rsidR="001611F6" w:rsidRDefault="001611F6" w:rsidP="001611F6">
      <w:pPr>
        <w:pStyle w:val="a3"/>
        <w:shd w:val="clear" w:color="auto" w:fill="FFFFFF"/>
        <w:spacing w:before="0" w:beforeAutospacing="0" w:after="225" w:afterAutospacing="0" w:line="293" w:lineRule="atLeast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</w:rPr>
        <w:t xml:space="preserve">Данный срок </w:t>
      </w:r>
      <w:proofErr w:type="spellStart"/>
      <w:r>
        <w:rPr>
          <w:rFonts w:ascii="inherit" w:hAnsi="inherit" w:cs="Arial"/>
          <w:color w:val="000000"/>
          <w:sz w:val="20"/>
          <w:szCs w:val="20"/>
        </w:rPr>
        <w:t>коррелирует</w:t>
      </w:r>
      <w:proofErr w:type="spellEnd"/>
      <w:r>
        <w:rPr>
          <w:rFonts w:ascii="inherit" w:hAnsi="inherit" w:cs="Arial"/>
          <w:color w:val="000000"/>
          <w:sz w:val="20"/>
          <w:szCs w:val="20"/>
        </w:rPr>
        <w:t xml:space="preserve"> с предусмотренным в настоящее время сроком нахождения соответствующих сведений в реестре лиц, уволенных в связи с утратой доверия, предусмотренном статьей 15 Федерального закона от 25 декабря 2008 г. N 273-ФЗ "О противодействии коррупции".</w:t>
      </w:r>
    </w:p>
    <w:p w:rsidR="001611F6" w:rsidRDefault="001611F6" w:rsidP="001611F6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rFonts w:ascii="inherit" w:hAnsi="inherit" w:cs="Arial"/>
          <w:color w:val="000000"/>
          <w:sz w:val="20"/>
          <w:szCs w:val="20"/>
        </w:rPr>
      </w:pPr>
      <w:r>
        <w:rPr>
          <w:rStyle w:val="a4"/>
          <w:rFonts w:ascii="inherit" w:hAnsi="inherit" w:cs="Arial"/>
          <w:color w:val="000000"/>
          <w:sz w:val="20"/>
          <w:szCs w:val="20"/>
        </w:rPr>
        <w:t>Обзор изменений в законодательстве по противодействию коррупции за 1 квартал 2023 года</w:t>
      </w:r>
    </w:p>
    <w:p w:rsidR="001611F6" w:rsidRDefault="001611F6" w:rsidP="001611F6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</w:rPr>
        <w:t>Одной из важнейших мер противодействия коррупции на</w:t>
      </w:r>
      <w:r>
        <w:rPr>
          <w:rFonts w:ascii="inherit" w:hAnsi="inherit" w:cs="Arial"/>
          <w:color w:val="000000"/>
          <w:sz w:val="20"/>
          <w:szCs w:val="20"/>
        </w:rPr>
        <w:br/>
        <w:t xml:space="preserve">региональном уровне является </w:t>
      </w:r>
      <w:proofErr w:type="spellStart"/>
      <w:r>
        <w:rPr>
          <w:rFonts w:ascii="inherit" w:hAnsi="inherit" w:cs="Arial"/>
          <w:color w:val="000000"/>
          <w:sz w:val="20"/>
          <w:szCs w:val="20"/>
        </w:rPr>
        <w:t>антикоррупционная</w:t>
      </w:r>
      <w:proofErr w:type="spellEnd"/>
      <w:r>
        <w:rPr>
          <w:rFonts w:ascii="inherit" w:hAnsi="inherit" w:cs="Arial"/>
          <w:color w:val="000000"/>
          <w:sz w:val="20"/>
          <w:szCs w:val="20"/>
        </w:rPr>
        <w:t xml:space="preserve"> экспертиза законов.</w:t>
      </w:r>
      <w:r>
        <w:rPr>
          <w:rFonts w:ascii="inherit" w:hAnsi="inherit" w:cs="Arial"/>
          <w:color w:val="000000"/>
          <w:sz w:val="20"/>
          <w:szCs w:val="20"/>
        </w:rPr>
        <w:br/>
        <w:t>Соответствующие нормативные правовые акты, регулирующие ее</w:t>
      </w:r>
      <w:r>
        <w:rPr>
          <w:rFonts w:ascii="inherit" w:hAnsi="inherit" w:cs="Arial"/>
          <w:color w:val="000000"/>
          <w:sz w:val="20"/>
          <w:szCs w:val="20"/>
        </w:rPr>
        <w:br/>
        <w:t>осуществление, приняты во всех субъектах Российской Федерации.</w:t>
      </w:r>
      <w:r>
        <w:rPr>
          <w:rFonts w:ascii="inherit" w:hAnsi="inherit" w:cs="Arial"/>
          <w:color w:val="000000"/>
          <w:sz w:val="20"/>
          <w:szCs w:val="20"/>
        </w:rPr>
        <w:br/>
        <w:t xml:space="preserve">Законодательство содержит перечень </w:t>
      </w:r>
      <w:proofErr w:type="spellStart"/>
      <w:r>
        <w:rPr>
          <w:rFonts w:ascii="inherit" w:hAnsi="inherit" w:cs="Arial"/>
          <w:color w:val="000000"/>
          <w:sz w:val="20"/>
          <w:szCs w:val="20"/>
        </w:rPr>
        <w:t>антикоррупционных</w:t>
      </w:r>
      <w:proofErr w:type="spellEnd"/>
      <w:r>
        <w:rPr>
          <w:rFonts w:ascii="inherit" w:hAnsi="inherit" w:cs="Arial"/>
          <w:color w:val="000000"/>
          <w:sz w:val="20"/>
          <w:szCs w:val="20"/>
        </w:rPr>
        <w:t xml:space="preserve"> запретов, ограничений и обязанностей для лиц, замещающих государственные и муниципальные должности (далее – публичные должности) и должности государственной и муниципальной службы.</w:t>
      </w:r>
    </w:p>
    <w:p w:rsidR="001611F6" w:rsidRDefault="001611F6" w:rsidP="001611F6">
      <w:pPr>
        <w:pStyle w:val="a3"/>
        <w:shd w:val="clear" w:color="auto" w:fill="FFFFFF"/>
        <w:spacing w:before="0" w:beforeAutospacing="0" w:after="225" w:afterAutospacing="0" w:line="293" w:lineRule="atLeast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</w:rPr>
        <w:t>Все изменения федерального законодательства о противодействии коррупции отслеживаются регионами, проводится своевременная актуализация регионального законодательства.</w:t>
      </w:r>
    </w:p>
    <w:p w:rsidR="001611F6" w:rsidRDefault="001611F6" w:rsidP="001611F6">
      <w:pPr>
        <w:pStyle w:val="a3"/>
        <w:shd w:val="clear" w:color="auto" w:fill="FFFFFF"/>
        <w:spacing w:before="0" w:beforeAutospacing="0" w:after="225" w:afterAutospacing="0" w:line="293" w:lineRule="atLeast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</w:rPr>
        <w:t>В субъектах Российской Федерации принимаются программные документы в сфере противодействия коррупции, реализуются профилактические мероприятия на ведомственном и муниципальном уровнях. Во всех российских регионах сформированы специализированные органы по противодействию коррупции, на системной основе проводится методическая работа по обеспечению противодействия коррупции.</w:t>
      </w:r>
    </w:p>
    <w:p w:rsidR="001611F6" w:rsidRDefault="001611F6" w:rsidP="001611F6">
      <w:pPr>
        <w:pStyle w:val="a3"/>
        <w:shd w:val="clear" w:color="auto" w:fill="FFFFFF"/>
        <w:spacing w:before="0" w:beforeAutospacing="0" w:after="225" w:afterAutospacing="0" w:line="293" w:lineRule="atLeast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</w:rPr>
        <w:t xml:space="preserve">Изучение нормативной правовой базы позволяет выделить наиболее эффективные меры, установленные в </w:t>
      </w:r>
      <w:proofErr w:type="spellStart"/>
      <w:r>
        <w:rPr>
          <w:rFonts w:ascii="inherit" w:hAnsi="inherit" w:cs="Arial"/>
          <w:color w:val="000000"/>
          <w:sz w:val="20"/>
          <w:szCs w:val="20"/>
        </w:rPr>
        <w:t>антикоррупционном</w:t>
      </w:r>
      <w:proofErr w:type="spellEnd"/>
      <w:r>
        <w:rPr>
          <w:rFonts w:ascii="inherit" w:hAnsi="inherit" w:cs="Arial"/>
          <w:color w:val="000000"/>
          <w:sz w:val="20"/>
          <w:szCs w:val="20"/>
        </w:rPr>
        <w:t xml:space="preserve"> законодательстве субъектов Российской Федерации</w:t>
      </w:r>
    </w:p>
    <w:p w:rsidR="001611F6" w:rsidRDefault="001611F6" w:rsidP="001611F6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</w:rPr>
        <w:t>На сегодняшний день основными причинами, вызывающими у</w:t>
      </w:r>
      <w:r>
        <w:rPr>
          <w:rFonts w:ascii="inherit" w:hAnsi="inherit" w:cs="Arial"/>
          <w:color w:val="000000"/>
          <w:sz w:val="20"/>
          <w:szCs w:val="20"/>
        </w:rPr>
        <w:br/>
        <w:t xml:space="preserve">регионов трудности в процессе </w:t>
      </w:r>
      <w:proofErr w:type="spellStart"/>
      <w:r>
        <w:rPr>
          <w:rFonts w:ascii="inherit" w:hAnsi="inherit" w:cs="Arial"/>
          <w:color w:val="000000"/>
          <w:sz w:val="20"/>
          <w:szCs w:val="20"/>
        </w:rPr>
        <w:t>правоприменения</w:t>
      </w:r>
      <w:proofErr w:type="spellEnd"/>
      <w:r>
        <w:rPr>
          <w:rFonts w:ascii="inherit" w:hAnsi="inherit" w:cs="Arial"/>
          <w:color w:val="000000"/>
          <w:sz w:val="20"/>
          <w:szCs w:val="20"/>
        </w:rPr>
        <w:t xml:space="preserve"> законодательства в</w:t>
      </w:r>
      <w:r>
        <w:rPr>
          <w:rFonts w:ascii="inherit" w:hAnsi="inherit" w:cs="Arial"/>
          <w:color w:val="000000"/>
          <w:sz w:val="20"/>
          <w:szCs w:val="20"/>
        </w:rPr>
        <w:br/>
        <w:t>сфере противодействия коррупции являются неполнота правового</w:t>
      </w:r>
      <w:r>
        <w:rPr>
          <w:rFonts w:ascii="inherit" w:hAnsi="inherit" w:cs="Arial"/>
          <w:color w:val="000000"/>
          <w:sz w:val="20"/>
          <w:szCs w:val="20"/>
        </w:rPr>
        <w:br/>
        <w:t>регулирования на федеральном уровне, несовершенство используемой</w:t>
      </w:r>
      <w:r>
        <w:rPr>
          <w:rFonts w:ascii="inherit" w:hAnsi="inherit" w:cs="Arial"/>
          <w:color w:val="000000"/>
          <w:sz w:val="20"/>
          <w:szCs w:val="20"/>
        </w:rPr>
        <w:br/>
        <w:t>терминологии, ненадлежащее методическое обеспечение законодательных решений, несогласованность норм, содержащихся в нормативных правовых актах.</w:t>
      </w:r>
    </w:p>
    <w:p w:rsidR="001611F6" w:rsidRDefault="001611F6" w:rsidP="001611F6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</w:rPr>
        <w:t>Один из существенных недостатков общеправового характера</w:t>
      </w:r>
      <w:r>
        <w:rPr>
          <w:rFonts w:ascii="inherit" w:hAnsi="inherit" w:cs="Arial"/>
          <w:color w:val="000000"/>
          <w:sz w:val="20"/>
          <w:szCs w:val="20"/>
        </w:rPr>
        <w:br/>
        <w:t>заключается в том, что деятельность законодателя по-прежнему</w:t>
      </w:r>
      <w:r>
        <w:rPr>
          <w:rFonts w:ascii="inherit" w:hAnsi="inherit" w:cs="Arial"/>
          <w:color w:val="000000"/>
          <w:sz w:val="20"/>
          <w:szCs w:val="20"/>
        </w:rPr>
        <w:br/>
        <w:t xml:space="preserve">направлена на точечную корректировку </w:t>
      </w:r>
      <w:proofErr w:type="spellStart"/>
      <w:r>
        <w:rPr>
          <w:rFonts w:ascii="inherit" w:hAnsi="inherit" w:cs="Arial"/>
          <w:color w:val="000000"/>
          <w:sz w:val="20"/>
          <w:szCs w:val="20"/>
        </w:rPr>
        <w:t>антикоррупционной</w:t>
      </w:r>
      <w:proofErr w:type="spellEnd"/>
      <w:r>
        <w:rPr>
          <w:rFonts w:ascii="inherit" w:hAnsi="inherit" w:cs="Arial"/>
          <w:color w:val="000000"/>
          <w:sz w:val="20"/>
          <w:szCs w:val="20"/>
        </w:rPr>
        <w:t xml:space="preserve"> правовой</w:t>
      </w:r>
      <w:r>
        <w:rPr>
          <w:rFonts w:ascii="inherit" w:hAnsi="inherit" w:cs="Arial"/>
          <w:color w:val="000000"/>
          <w:sz w:val="20"/>
          <w:szCs w:val="20"/>
        </w:rPr>
        <w:br/>
        <w:t>базы. В связи с этим возрастает потребность в выработке долгосрочной</w:t>
      </w:r>
      <w:r>
        <w:rPr>
          <w:rFonts w:ascii="inherit" w:hAnsi="inherit" w:cs="Arial"/>
          <w:color w:val="000000"/>
          <w:sz w:val="20"/>
          <w:szCs w:val="20"/>
        </w:rPr>
        <w:br/>
        <w:t>стратегии законодательной деятельности в сфере противодействия</w:t>
      </w:r>
      <w:r>
        <w:rPr>
          <w:rFonts w:ascii="inherit" w:hAnsi="inherit" w:cs="Arial"/>
          <w:color w:val="000000"/>
          <w:sz w:val="20"/>
          <w:szCs w:val="20"/>
        </w:rPr>
        <w:br/>
        <w:t>коррупции. Одним из наиболее своевременных предложений субъектов</w:t>
      </w:r>
      <w:r>
        <w:rPr>
          <w:rFonts w:ascii="inherit" w:hAnsi="inherit" w:cs="Arial"/>
          <w:color w:val="000000"/>
          <w:sz w:val="20"/>
          <w:szCs w:val="20"/>
        </w:rPr>
        <w:br/>
        <w:t>Российской Федерации, представленных в исследовании, является</w:t>
      </w:r>
      <w:r>
        <w:rPr>
          <w:rFonts w:ascii="inherit" w:hAnsi="inherit" w:cs="Arial"/>
          <w:color w:val="000000"/>
          <w:sz w:val="20"/>
          <w:szCs w:val="20"/>
        </w:rPr>
        <w:br/>
        <w:t xml:space="preserve">предложение о формировании </w:t>
      </w:r>
      <w:proofErr w:type="spellStart"/>
      <w:r>
        <w:rPr>
          <w:rFonts w:ascii="inherit" w:hAnsi="inherit" w:cs="Arial"/>
          <w:color w:val="000000"/>
          <w:sz w:val="20"/>
          <w:szCs w:val="20"/>
        </w:rPr>
        <w:t>антикоррупционного</w:t>
      </w:r>
      <w:proofErr w:type="spellEnd"/>
      <w:r>
        <w:rPr>
          <w:rFonts w:ascii="inherit" w:hAnsi="inherit" w:cs="Arial"/>
          <w:color w:val="000000"/>
          <w:sz w:val="20"/>
          <w:szCs w:val="20"/>
        </w:rPr>
        <w:t xml:space="preserve"> законодательства</w:t>
      </w:r>
      <w:r>
        <w:rPr>
          <w:rFonts w:ascii="inherit" w:hAnsi="inherit" w:cs="Arial"/>
          <w:color w:val="000000"/>
          <w:sz w:val="20"/>
          <w:szCs w:val="20"/>
        </w:rPr>
        <w:br/>
        <w:t>как отдельной отрасли права. Это не только существенно повысит</w:t>
      </w:r>
      <w:r>
        <w:rPr>
          <w:rFonts w:ascii="inherit" w:hAnsi="inherit" w:cs="Arial"/>
          <w:color w:val="000000"/>
          <w:sz w:val="20"/>
          <w:szCs w:val="20"/>
        </w:rPr>
        <w:br/>
        <w:t>эффективность правового регулирования деятельности по борьбе с коррупцией, но и позволит вывести законодательную политику в данной</w:t>
      </w:r>
      <w:r>
        <w:rPr>
          <w:rFonts w:ascii="inherit" w:hAnsi="inherit" w:cs="Arial"/>
          <w:color w:val="000000"/>
          <w:sz w:val="20"/>
          <w:szCs w:val="20"/>
        </w:rPr>
        <w:br/>
        <w:t>сфере на качественно новый уровень.</w:t>
      </w:r>
    </w:p>
    <w:p w:rsidR="001611F6" w:rsidRDefault="001611F6" w:rsidP="001611F6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</w:rPr>
        <w:t>Одной из главных задач в сфере противодействия коррупции</w:t>
      </w:r>
      <w:r>
        <w:rPr>
          <w:rFonts w:ascii="inherit" w:hAnsi="inherit" w:cs="Arial"/>
          <w:color w:val="000000"/>
          <w:sz w:val="20"/>
          <w:szCs w:val="20"/>
        </w:rPr>
        <w:br/>
        <w:t>является совершенствование базового Федерального закона</w:t>
      </w:r>
      <w:r>
        <w:rPr>
          <w:rFonts w:ascii="inherit" w:hAnsi="inherit" w:cs="Arial"/>
          <w:color w:val="000000"/>
          <w:sz w:val="20"/>
          <w:szCs w:val="20"/>
        </w:rPr>
        <w:br/>
      </w:r>
      <w:r>
        <w:rPr>
          <w:rFonts w:ascii="inherit" w:hAnsi="inherit" w:cs="Arial"/>
          <w:color w:val="000000"/>
          <w:sz w:val="20"/>
          <w:szCs w:val="20"/>
        </w:rPr>
        <w:lastRenderedPageBreak/>
        <w:t xml:space="preserve">от 25 декабря 2008 года </w:t>
      </w:r>
      <w:proofErr w:type="spellStart"/>
      <w:r>
        <w:rPr>
          <w:rFonts w:ascii="inherit" w:hAnsi="inherit" w:cs="Arial"/>
          <w:color w:val="000000"/>
          <w:sz w:val="20"/>
          <w:szCs w:val="20"/>
        </w:rPr>
        <w:t>No</w:t>
      </w:r>
      <w:proofErr w:type="spellEnd"/>
      <w:r>
        <w:rPr>
          <w:rFonts w:ascii="inherit" w:hAnsi="inherit" w:cs="Arial"/>
          <w:color w:val="000000"/>
          <w:sz w:val="20"/>
          <w:szCs w:val="20"/>
        </w:rPr>
        <w:t xml:space="preserve"> 273-ФЗ «О противодействии коррупции».</w:t>
      </w:r>
      <w:r>
        <w:rPr>
          <w:rFonts w:ascii="inherit" w:hAnsi="inherit" w:cs="Arial"/>
          <w:color w:val="000000"/>
          <w:sz w:val="20"/>
          <w:szCs w:val="20"/>
        </w:rPr>
        <w:br/>
        <w:t>Некоторые его нормы, затрудняющие их применение на региональном</w:t>
      </w:r>
      <w:r>
        <w:rPr>
          <w:rFonts w:ascii="inherit" w:hAnsi="inherit" w:cs="Arial"/>
          <w:color w:val="000000"/>
          <w:sz w:val="20"/>
          <w:szCs w:val="20"/>
        </w:rPr>
        <w:br/>
        <w:t>уровне, нуждаются в актуализации и совершенствовании.</w:t>
      </w:r>
    </w:p>
    <w:p w:rsidR="001611F6" w:rsidRDefault="001611F6" w:rsidP="001611F6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</w:rPr>
        <w:t>Концептуальная проблема заключается в отсутствии четкого</w:t>
      </w:r>
      <w:r>
        <w:rPr>
          <w:rFonts w:ascii="inherit" w:hAnsi="inherit" w:cs="Arial"/>
          <w:color w:val="000000"/>
          <w:sz w:val="20"/>
          <w:szCs w:val="20"/>
        </w:rPr>
        <w:br/>
        <w:t>разграничения полномочий между уровнями публичной власти в сфере</w:t>
      </w:r>
      <w:r>
        <w:rPr>
          <w:rFonts w:ascii="inherit" w:hAnsi="inherit" w:cs="Arial"/>
          <w:color w:val="000000"/>
          <w:sz w:val="20"/>
          <w:szCs w:val="20"/>
        </w:rPr>
        <w:br/>
        <w:t>правовой регламентации противодействия коррупции. Большинство</w:t>
      </w:r>
      <w:r>
        <w:rPr>
          <w:rFonts w:ascii="inherit" w:hAnsi="inherit" w:cs="Arial"/>
          <w:color w:val="000000"/>
          <w:sz w:val="20"/>
          <w:szCs w:val="20"/>
        </w:rPr>
        <w:br/>
        <w:t>вопросов связано с наличием в данном законе большого количества</w:t>
      </w:r>
      <w:r>
        <w:rPr>
          <w:rFonts w:ascii="inherit" w:hAnsi="inherit" w:cs="Arial"/>
          <w:color w:val="000000"/>
          <w:sz w:val="20"/>
          <w:szCs w:val="20"/>
        </w:rPr>
        <w:br/>
        <w:t xml:space="preserve">норм отсылочного характера, результатом чего является </w:t>
      </w:r>
      <w:proofErr w:type="spellStart"/>
      <w:r>
        <w:rPr>
          <w:rFonts w:ascii="inherit" w:hAnsi="inherit" w:cs="Arial"/>
          <w:color w:val="000000"/>
          <w:sz w:val="20"/>
          <w:szCs w:val="20"/>
        </w:rPr>
        <w:t>несистемность</w:t>
      </w:r>
      <w:proofErr w:type="spellEnd"/>
      <w:r>
        <w:rPr>
          <w:rFonts w:ascii="inherit" w:hAnsi="inherit" w:cs="Arial"/>
          <w:color w:val="000000"/>
          <w:sz w:val="20"/>
          <w:szCs w:val="20"/>
        </w:rPr>
        <w:t>,</w:t>
      </w:r>
      <w:r>
        <w:rPr>
          <w:rFonts w:ascii="inherit" w:hAnsi="inherit" w:cs="Arial"/>
          <w:color w:val="000000"/>
          <w:sz w:val="20"/>
          <w:szCs w:val="20"/>
        </w:rPr>
        <w:br/>
        <w:t>противоречивость и нестабильность в правовом регулировании многих</w:t>
      </w:r>
      <w:r>
        <w:rPr>
          <w:rFonts w:ascii="inherit" w:hAnsi="inherit" w:cs="Arial"/>
          <w:color w:val="000000"/>
          <w:sz w:val="20"/>
          <w:szCs w:val="20"/>
        </w:rPr>
        <w:br/>
        <w:t>проблем в данной сфере.</w:t>
      </w:r>
    </w:p>
    <w:p w:rsidR="001611F6" w:rsidRDefault="001611F6" w:rsidP="001611F6">
      <w:pPr>
        <w:pStyle w:val="a3"/>
        <w:shd w:val="clear" w:color="auto" w:fill="FFFFFF"/>
        <w:spacing w:before="0" w:beforeAutospacing="0" w:after="225" w:afterAutospacing="0" w:line="293" w:lineRule="atLeast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</w:rPr>
        <w:t>Ниже представлен обзор изменений в законодательстве по противодействию коррупции за 1 квартал 2023 года.</w:t>
      </w:r>
    </w:p>
    <w:p w:rsidR="001611F6" w:rsidRDefault="001611F6" w:rsidP="001611F6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Style w:val="a4"/>
          <w:rFonts w:ascii="inherit" w:hAnsi="inherit" w:cs="Arial"/>
          <w:color w:val="000000"/>
          <w:sz w:val="20"/>
          <w:szCs w:val="20"/>
        </w:rPr>
        <w:t>- Федеральный закон от 6 февраля 2023 г.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Федерации».</w:t>
      </w:r>
    </w:p>
    <w:p w:rsidR="001611F6" w:rsidRDefault="001611F6" w:rsidP="001611F6">
      <w:pPr>
        <w:pStyle w:val="a3"/>
        <w:shd w:val="clear" w:color="auto" w:fill="FFFFFF"/>
        <w:spacing w:before="0" w:beforeAutospacing="0" w:after="225" w:afterAutospacing="0" w:line="293" w:lineRule="atLeast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</w:rPr>
        <w:t>Указанным законом упрощается порядок декларирования доходов, расходов, имущества и обязательств имущественного характера депутатами законодательных органов субъектов Российской Федерации и депутатами представительных органов муниципальных образований, осуществляющими свои полномочия без отрыва от основной деятельности (на непостоянной основе).</w:t>
      </w:r>
    </w:p>
    <w:p w:rsidR="001611F6" w:rsidRDefault="001611F6" w:rsidP="001611F6">
      <w:pPr>
        <w:pStyle w:val="a3"/>
        <w:shd w:val="clear" w:color="auto" w:fill="FFFFFF"/>
        <w:spacing w:before="0" w:beforeAutospacing="0" w:after="225" w:afterAutospacing="0" w:line="293" w:lineRule="atLeast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</w:rPr>
        <w:t>Федеральный закон вступает в силу с 1 марта 2023 г. и распространяет свое действие на декларационную кампанию 2023 года (за отчетный 2022 год).</w:t>
      </w:r>
    </w:p>
    <w:p w:rsidR="001611F6" w:rsidRDefault="001611F6" w:rsidP="001611F6">
      <w:pPr>
        <w:pStyle w:val="a3"/>
        <w:shd w:val="clear" w:color="auto" w:fill="FFFFFF"/>
        <w:spacing w:before="0" w:beforeAutospacing="0" w:after="225" w:afterAutospacing="0" w:line="293" w:lineRule="atLeast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</w:rPr>
        <w:t>При представлении такими депутатами сведений о доходах будет применяться подход, ранее введенный для сельских депутатов представительных органов, осуществляющих своих полномочия на непостоянной основе.</w:t>
      </w:r>
    </w:p>
    <w:p w:rsidR="001611F6" w:rsidRDefault="001611F6" w:rsidP="001611F6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Style w:val="a4"/>
          <w:rFonts w:ascii="inherit" w:hAnsi="inherit" w:cs="Arial"/>
          <w:color w:val="000000"/>
          <w:sz w:val="20"/>
          <w:szCs w:val="20"/>
        </w:rPr>
        <w:t>- Лица, замещающие государственные должности субъектов РФ, обязаны уведомлять уполномоченные органы о случаях склонения к совершению коррупционных правонарушений</w:t>
      </w:r>
    </w:p>
    <w:p w:rsidR="001611F6" w:rsidRDefault="001611F6" w:rsidP="001611F6">
      <w:pPr>
        <w:pStyle w:val="a3"/>
        <w:shd w:val="clear" w:color="auto" w:fill="FFFFFF"/>
        <w:spacing w:before="0" w:beforeAutospacing="0" w:after="225" w:afterAutospacing="0" w:line="293" w:lineRule="atLeast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</w:rPr>
        <w:t xml:space="preserve">Федеральный закон от 29.12.2022 № 591-ФЗ «О внесении изменений в статьи 5 и 12.1 Федерального закона «О противодействии коррупции» предусматривает следующие изменения в </w:t>
      </w:r>
      <w:proofErr w:type="spellStart"/>
      <w:r>
        <w:rPr>
          <w:rFonts w:ascii="inherit" w:hAnsi="inherit" w:cs="Arial"/>
          <w:color w:val="000000"/>
          <w:sz w:val="20"/>
          <w:szCs w:val="20"/>
        </w:rPr>
        <w:t>антикоррупционном</w:t>
      </w:r>
      <w:proofErr w:type="spellEnd"/>
      <w:r>
        <w:rPr>
          <w:rFonts w:ascii="inherit" w:hAnsi="inherit" w:cs="Arial"/>
          <w:color w:val="000000"/>
          <w:sz w:val="20"/>
          <w:szCs w:val="20"/>
        </w:rPr>
        <w:t xml:space="preserve"> законодательстве:</w:t>
      </w:r>
    </w:p>
    <w:p w:rsidR="001611F6" w:rsidRDefault="001611F6" w:rsidP="001611F6">
      <w:pPr>
        <w:pStyle w:val="a3"/>
        <w:shd w:val="clear" w:color="auto" w:fill="FFFFFF"/>
        <w:spacing w:before="0" w:beforeAutospacing="0" w:after="225" w:afterAutospacing="0" w:line="293" w:lineRule="atLeast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</w:rPr>
        <w:t xml:space="preserve">- Президент Российской Федерации, помимо основных направлений государственной </w:t>
      </w:r>
      <w:proofErr w:type="spellStart"/>
      <w:r>
        <w:rPr>
          <w:rFonts w:ascii="inherit" w:hAnsi="inherit" w:cs="Arial"/>
          <w:color w:val="000000"/>
          <w:sz w:val="20"/>
          <w:szCs w:val="20"/>
        </w:rPr>
        <w:t>антикоррупционной</w:t>
      </w:r>
      <w:proofErr w:type="spellEnd"/>
      <w:r>
        <w:rPr>
          <w:rFonts w:ascii="inherit" w:hAnsi="inherit" w:cs="Arial"/>
          <w:color w:val="000000"/>
          <w:sz w:val="20"/>
          <w:szCs w:val="20"/>
        </w:rPr>
        <w:t xml:space="preserve"> политики и компетенции федеральных органов государственной власти, теперь определяет особенности соблюдения ограничений, запретов и требований, исполнения обязанностей, установленных в целях противодействия коррупции.</w:t>
      </w:r>
    </w:p>
    <w:p w:rsidR="001611F6" w:rsidRDefault="001611F6" w:rsidP="001611F6">
      <w:pPr>
        <w:pStyle w:val="a3"/>
        <w:shd w:val="clear" w:color="auto" w:fill="FFFFFF"/>
        <w:spacing w:before="0" w:beforeAutospacing="0" w:after="225" w:afterAutospacing="0" w:line="293" w:lineRule="atLeast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</w:rPr>
        <w:t>Примером реализации Президентом Российской Федерации новых полномочий является Указ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операции», о котором мы рассказывали ранее.</w:t>
      </w:r>
    </w:p>
    <w:p w:rsidR="001611F6" w:rsidRDefault="001611F6" w:rsidP="001611F6">
      <w:pPr>
        <w:pStyle w:val="a3"/>
        <w:shd w:val="clear" w:color="auto" w:fill="FFFFFF"/>
        <w:spacing w:before="0" w:beforeAutospacing="0" w:after="225" w:afterAutospacing="0" w:line="293" w:lineRule="atLeast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</w:rPr>
        <w:t>- Лица, замещающие государственные должности субъектов Российской Федерации, теперь обязаны уведомлять обо всех фактах обращения к ним каких-либо лиц в целях склонения их к совершению коррупционных правонарушений органы прокуратуры или другие государственные органы.</w:t>
      </w:r>
    </w:p>
    <w:p w:rsidR="001611F6" w:rsidRDefault="001611F6" w:rsidP="001611F6">
      <w:pPr>
        <w:pStyle w:val="a3"/>
        <w:shd w:val="clear" w:color="auto" w:fill="FFFFFF"/>
        <w:spacing w:before="0" w:beforeAutospacing="0" w:after="225" w:afterAutospacing="0" w:line="293" w:lineRule="atLeast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</w:rPr>
        <w:t>Срок направления такого уведомления – 5 дней со дня поступления к ним соответствующего обращения о склонении.</w:t>
      </w:r>
    </w:p>
    <w:p w:rsidR="001611F6" w:rsidRDefault="001611F6" w:rsidP="001611F6">
      <w:pPr>
        <w:pStyle w:val="a3"/>
        <w:shd w:val="clear" w:color="auto" w:fill="FFFFFF"/>
        <w:spacing w:before="0" w:beforeAutospacing="0" w:after="225" w:afterAutospacing="0" w:line="293" w:lineRule="atLeast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</w:rPr>
        <w:lastRenderedPageBreak/>
        <w:t>Направление уведомления является должностной обязанностью. В случае направления уведомления такие лица находятся под защитой государства в соответствии с законодательством Российской Федерации.</w:t>
      </w:r>
    </w:p>
    <w:p w:rsidR="001611F6" w:rsidRDefault="001611F6" w:rsidP="001611F6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Style w:val="a4"/>
          <w:rFonts w:ascii="inherit" w:hAnsi="inherit" w:cs="Arial"/>
          <w:color w:val="000000"/>
          <w:sz w:val="20"/>
          <w:szCs w:val="20"/>
        </w:rPr>
        <w:t xml:space="preserve">- Предлагается усовершенствовать процедуру проведения </w:t>
      </w:r>
      <w:proofErr w:type="spellStart"/>
      <w:r>
        <w:rPr>
          <w:rStyle w:val="a4"/>
          <w:rFonts w:ascii="inherit" w:hAnsi="inherit" w:cs="Arial"/>
          <w:color w:val="000000"/>
          <w:sz w:val="20"/>
          <w:szCs w:val="20"/>
        </w:rPr>
        <w:t>антикоррупционных</w:t>
      </w:r>
      <w:proofErr w:type="spellEnd"/>
      <w:r>
        <w:rPr>
          <w:rStyle w:val="a4"/>
          <w:rFonts w:ascii="inherit" w:hAnsi="inherit" w:cs="Arial"/>
          <w:color w:val="000000"/>
          <w:sz w:val="20"/>
          <w:szCs w:val="20"/>
        </w:rPr>
        <w:t xml:space="preserve"> проверок в отношении публичных должностных лиц.</w:t>
      </w:r>
    </w:p>
    <w:p w:rsidR="001611F6" w:rsidRDefault="001611F6" w:rsidP="001611F6">
      <w:pPr>
        <w:pStyle w:val="a3"/>
        <w:shd w:val="clear" w:color="auto" w:fill="FFFFFF"/>
        <w:spacing w:before="0" w:beforeAutospacing="0" w:after="225" w:afterAutospacing="0" w:line="293" w:lineRule="atLeast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</w:rPr>
        <w:t>Соответствующий законопроект внесен в Государственную Думу Федерального Собрания Российской Федерации Правительством Российской Федерации.</w:t>
      </w:r>
    </w:p>
    <w:p w:rsidR="001611F6" w:rsidRDefault="001611F6" w:rsidP="001611F6">
      <w:pPr>
        <w:pStyle w:val="a3"/>
        <w:shd w:val="clear" w:color="auto" w:fill="FFFFFF"/>
        <w:spacing w:before="0" w:beforeAutospacing="0" w:after="225" w:afterAutospacing="0" w:line="293" w:lineRule="atLeast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</w:rPr>
        <w:t>Законопроект разработан во исполнение подпункта «а» пункта 11 Национального плана противодействия коррупции на 2021 – 2024 годы.</w:t>
      </w:r>
    </w:p>
    <w:p w:rsidR="001611F6" w:rsidRDefault="001611F6" w:rsidP="001611F6">
      <w:pPr>
        <w:pStyle w:val="a3"/>
        <w:shd w:val="clear" w:color="auto" w:fill="FFFFFF"/>
        <w:spacing w:before="0" w:beforeAutospacing="0" w:after="225" w:afterAutospacing="0" w:line="293" w:lineRule="atLeast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</w:rPr>
        <w:t>Основные изменения планируется внести в Федеральный закон «О противодействии коррупции», а отдельные законодательные акты Российской Федерации в части регулирования вопросов, связанных с профилактикой совершения коррупционных и иных правонарушений, дополнить корреспондирующими нормами.</w:t>
      </w:r>
    </w:p>
    <w:p w:rsidR="001611F6" w:rsidRDefault="001611F6" w:rsidP="001611F6">
      <w:pPr>
        <w:pStyle w:val="a3"/>
        <w:shd w:val="clear" w:color="auto" w:fill="FFFFFF"/>
        <w:spacing w:before="0" w:beforeAutospacing="0" w:after="225" w:afterAutospacing="0" w:line="293" w:lineRule="atLeast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</w:rPr>
        <w:t>Главная цель законодательной инициативы – эффективная реализация принципа неотвратимости ответственности за совершение коррупционных правонарушений.</w:t>
      </w:r>
    </w:p>
    <w:p w:rsidR="001611F6" w:rsidRDefault="001611F6" w:rsidP="001611F6">
      <w:pPr>
        <w:pStyle w:val="a3"/>
        <w:shd w:val="clear" w:color="auto" w:fill="FFFFFF"/>
        <w:spacing w:before="0" w:beforeAutospacing="0" w:after="225" w:afterAutospacing="0" w:line="293" w:lineRule="atLeast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</w:rPr>
        <w:t xml:space="preserve">В настоящий момент при проведении проверочных мероприятий нередко возникают ситуации, когда должностное лицо, в отношении которого проводится </w:t>
      </w:r>
      <w:proofErr w:type="spellStart"/>
      <w:r>
        <w:rPr>
          <w:rFonts w:ascii="inherit" w:hAnsi="inherit" w:cs="Arial"/>
          <w:color w:val="000000"/>
          <w:sz w:val="20"/>
          <w:szCs w:val="20"/>
        </w:rPr>
        <w:t>антикоррупционная</w:t>
      </w:r>
      <w:proofErr w:type="spellEnd"/>
      <w:r>
        <w:rPr>
          <w:rFonts w:ascii="inherit" w:hAnsi="inherit" w:cs="Arial"/>
          <w:color w:val="000000"/>
          <w:sz w:val="20"/>
          <w:szCs w:val="20"/>
        </w:rPr>
        <w:t xml:space="preserve"> проверка, располагая информацией о возможном применении к нему меры ответственности в виде увольнения, увольняется по собственному желанию, чем фактически уклоняется от ответственности и негативных правовых последствий.</w:t>
      </w:r>
    </w:p>
    <w:p w:rsidR="001611F6" w:rsidRDefault="001611F6" w:rsidP="001611F6">
      <w:pPr>
        <w:pStyle w:val="a3"/>
        <w:shd w:val="clear" w:color="auto" w:fill="FFFFFF"/>
        <w:spacing w:before="0" w:beforeAutospacing="0" w:after="225" w:afterAutospacing="0" w:line="293" w:lineRule="atLeast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</w:rPr>
        <w:t>Законопроект предлагает исключить такую возможность путем закрепления обязанности органа, осуществляющего проверку, в случае увольнения лица по собственному желанию направлять необходимые материалы в прокуратуру.</w:t>
      </w:r>
    </w:p>
    <w:p w:rsidR="001611F6" w:rsidRDefault="001611F6" w:rsidP="001611F6">
      <w:pPr>
        <w:pStyle w:val="a3"/>
        <w:shd w:val="clear" w:color="auto" w:fill="FFFFFF"/>
        <w:spacing w:before="0" w:beforeAutospacing="0" w:after="225" w:afterAutospacing="0" w:line="293" w:lineRule="atLeast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</w:rPr>
        <w:t xml:space="preserve">Если </w:t>
      </w:r>
      <w:proofErr w:type="spellStart"/>
      <w:r>
        <w:rPr>
          <w:rFonts w:ascii="inherit" w:hAnsi="inherit" w:cs="Arial"/>
          <w:color w:val="000000"/>
          <w:sz w:val="20"/>
          <w:szCs w:val="20"/>
        </w:rPr>
        <w:t>антикоррупционная</w:t>
      </w:r>
      <w:proofErr w:type="spellEnd"/>
      <w:r>
        <w:rPr>
          <w:rFonts w:ascii="inherit" w:hAnsi="inherit" w:cs="Arial"/>
          <w:color w:val="000000"/>
          <w:sz w:val="20"/>
          <w:szCs w:val="20"/>
        </w:rPr>
        <w:t xml:space="preserve"> проверка не завершена в связи с увольнением проверяемого лица, органы прокуратуры осуществляют такую проверку самостоятельно.</w:t>
      </w:r>
    </w:p>
    <w:p w:rsidR="001611F6" w:rsidRDefault="001611F6" w:rsidP="001611F6">
      <w:pPr>
        <w:pStyle w:val="a3"/>
        <w:shd w:val="clear" w:color="auto" w:fill="FFFFFF"/>
        <w:spacing w:before="0" w:beforeAutospacing="0" w:after="225" w:afterAutospacing="0" w:line="293" w:lineRule="atLeast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</w:rPr>
        <w:t xml:space="preserve">Законопроект предусматривает возможность обращения Генерального прокурора Российской Федерации или подчиненных ему прокуроров в установленном порядке в суд с заявлением об изменении основания и формулировки увольнения (прекращения полномочий) проверяемого лица, если по результатам проведенной </w:t>
      </w:r>
      <w:proofErr w:type="spellStart"/>
      <w:r>
        <w:rPr>
          <w:rFonts w:ascii="inherit" w:hAnsi="inherit" w:cs="Arial"/>
          <w:color w:val="000000"/>
          <w:sz w:val="20"/>
          <w:szCs w:val="20"/>
        </w:rPr>
        <w:t>антикоррупционной</w:t>
      </w:r>
      <w:proofErr w:type="spellEnd"/>
      <w:r>
        <w:rPr>
          <w:rFonts w:ascii="inherit" w:hAnsi="inherit" w:cs="Arial"/>
          <w:color w:val="000000"/>
          <w:sz w:val="20"/>
          <w:szCs w:val="20"/>
        </w:rPr>
        <w:t xml:space="preserve"> проверки к нему может быть применена мера ответственности в виде увольнения (прекращения полномочий).</w:t>
      </w:r>
    </w:p>
    <w:p w:rsidR="001611F6" w:rsidRDefault="001611F6" w:rsidP="001611F6">
      <w:pPr>
        <w:pStyle w:val="a3"/>
        <w:shd w:val="clear" w:color="auto" w:fill="FFFFFF"/>
        <w:spacing w:before="0" w:beforeAutospacing="0" w:after="225" w:afterAutospacing="0" w:line="293" w:lineRule="atLeast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</w:rPr>
        <w:t>Предполагается, что в случае удовлетворения данного обращения соответствующие изменения будут внесены, а сведения об увольнении (прекращении полномочий) за совершение коррупционного правонарушения в связи с утратой доверия будут включены в реестр лиц, уволенных в связи с утратой доверия, предусмотренный статьей 15 Федерального закона «О противодействии коррупции».</w:t>
      </w:r>
    </w:p>
    <w:p w:rsidR="001611F6" w:rsidRDefault="001611F6" w:rsidP="001611F6">
      <w:pPr>
        <w:pStyle w:val="a3"/>
        <w:shd w:val="clear" w:color="auto" w:fill="FFFFFF"/>
        <w:spacing w:before="0" w:beforeAutospacing="0" w:after="225" w:afterAutospacing="0" w:line="293" w:lineRule="atLeast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</w:rPr>
        <w:t xml:space="preserve">Изменения, предусмотренные законопроектом, позволят значительно повысить эффективность норм </w:t>
      </w:r>
      <w:proofErr w:type="spellStart"/>
      <w:r>
        <w:rPr>
          <w:rFonts w:ascii="inherit" w:hAnsi="inherit" w:cs="Arial"/>
          <w:color w:val="000000"/>
          <w:sz w:val="20"/>
          <w:szCs w:val="20"/>
        </w:rPr>
        <w:t>антикоррупционного</w:t>
      </w:r>
      <w:proofErr w:type="spellEnd"/>
      <w:r>
        <w:rPr>
          <w:rFonts w:ascii="inherit" w:hAnsi="inherit" w:cs="Arial"/>
          <w:color w:val="000000"/>
          <w:sz w:val="20"/>
          <w:szCs w:val="20"/>
        </w:rPr>
        <w:t xml:space="preserve"> законодательства в части привлечения к ответственности лиц, совершивших коррупционные правонарушения.</w:t>
      </w:r>
    </w:p>
    <w:p w:rsidR="001611F6" w:rsidRDefault="001611F6" w:rsidP="001611F6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Style w:val="a4"/>
          <w:rFonts w:ascii="inherit" w:hAnsi="inherit" w:cs="Arial"/>
          <w:color w:val="000000"/>
          <w:sz w:val="20"/>
          <w:szCs w:val="20"/>
        </w:rPr>
        <w:t xml:space="preserve">- Предлагается расширить перечень сведений, представляемых при проведении </w:t>
      </w:r>
      <w:proofErr w:type="spellStart"/>
      <w:r>
        <w:rPr>
          <w:rStyle w:val="a4"/>
          <w:rFonts w:ascii="inherit" w:hAnsi="inherit" w:cs="Arial"/>
          <w:color w:val="000000"/>
          <w:sz w:val="20"/>
          <w:szCs w:val="20"/>
        </w:rPr>
        <w:t>антикоррупционных</w:t>
      </w:r>
      <w:proofErr w:type="spellEnd"/>
      <w:r>
        <w:rPr>
          <w:rStyle w:val="a4"/>
          <w:rFonts w:ascii="inherit" w:hAnsi="inherit" w:cs="Arial"/>
          <w:color w:val="000000"/>
          <w:sz w:val="20"/>
          <w:szCs w:val="20"/>
        </w:rPr>
        <w:t xml:space="preserve"> проверок.</w:t>
      </w:r>
    </w:p>
    <w:p w:rsidR="001611F6" w:rsidRDefault="001611F6" w:rsidP="001611F6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</w:rPr>
        <w:t>Соответствующий законопроект внесен в Государственную Думу Федерального Собрания Российской Федерации Правительством Российской Федерации.</w:t>
      </w:r>
      <w:r>
        <w:rPr>
          <w:rFonts w:ascii="inherit" w:hAnsi="inherit" w:cs="Arial"/>
          <w:color w:val="000000"/>
          <w:sz w:val="20"/>
          <w:szCs w:val="20"/>
        </w:rPr>
        <w:br/>
      </w:r>
      <w:r>
        <w:rPr>
          <w:rFonts w:ascii="inherit" w:hAnsi="inherit" w:cs="Arial"/>
          <w:color w:val="000000"/>
          <w:sz w:val="20"/>
          <w:szCs w:val="20"/>
        </w:rPr>
        <w:lastRenderedPageBreak/>
        <w:t>Законопроект разработан во исполнение подпункта «в» пункта 11 и подпунктов «а», «б» пункта 13 Национального плана противодействия коррупции на 2021 – 2024 годы.</w:t>
      </w:r>
    </w:p>
    <w:p w:rsidR="001611F6" w:rsidRDefault="001611F6" w:rsidP="001611F6">
      <w:pPr>
        <w:pStyle w:val="a3"/>
        <w:shd w:val="clear" w:color="auto" w:fill="FFFFFF"/>
        <w:spacing w:before="0" w:beforeAutospacing="0" w:after="225" w:afterAutospacing="0" w:line="293" w:lineRule="atLeast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</w:rPr>
        <w:t>Законопроект предусматривает изменения в Федеральный закон «О банках и банковской деятельности», Закон Российской Федерации «О налоговых органах Российской Федерации», Федеральный закон «Об актах гражданского состояния».</w:t>
      </w:r>
    </w:p>
    <w:p w:rsidR="001611F6" w:rsidRDefault="001611F6" w:rsidP="001611F6">
      <w:pPr>
        <w:pStyle w:val="a3"/>
        <w:shd w:val="clear" w:color="auto" w:fill="FFFFFF"/>
        <w:spacing w:before="0" w:beforeAutospacing="0" w:after="225" w:afterAutospacing="0" w:line="293" w:lineRule="atLeast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</w:rPr>
        <w:t>Законопроектом предлагается:</w:t>
      </w:r>
    </w:p>
    <w:p w:rsidR="001611F6" w:rsidRDefault="001611F6" w:rsidP="001611F6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</w:rPr>
        <w:t xml:space="preserve">- наделить руководителей органов субъектов по профилактике коррупционных правонарушений, специально уполномоченных высшими должностными лицами и непосредственно подчиненных им, правом при проведении </w:t>
      </w:r>
      <w:proofErr w:type="spellStart"/>
      <w:r>
        <w:rPr>
          <w:rFonts w:ascii="inherit" w:hAnsi="inherit" w:cs="Arial"/>
          <w:color w:val="000000"/>
          <w:sz w:val="20"/>
          <w:szCs w:val="20"/>
        </w:rPr>
        <w:t>антикоррупционных</w:t>
      </w:r>
      <w:proofErr w:type="spellEnd"/>
      <w:r>
        <w:rPr>
          <w:rFonts w:ascii="inherit" w:hAnsi="inherit" w:cs="Arial"/>
          <w:color w:val="000000"/>
          <w:sz w:val="20"/>
          <w:szCs w:val="20"/>
        </w:rPr>
        <w:t xml:space="preserve"> проверок направлять запросы в кредитные организации;</w:t>
      </w:r>
      <w:r>
        <w:rPr>
          <w:rFonts w:ascii="inherit" w:hAnsi="inherit" w:cs="Arial"/>
          <w:color w:val="000000"/>
          <w:sz w:val="20"/>
          <w:szCs w:val="20"/>
        </w:rPr>
        <w:br/>
        <w:t xml:space="preserve">- установить обязанность налоговых органов предоставлять по запросам в рамках </w:t>
      </w:r>
      <w:proofErr w:type="spellStart"/>
      <w:r>
        <w:rPr>
          <w:rFonts w:ascii="inherit" w:hAnsi="inherit" w:cs="Arial"/>
          <w:color w:val="000000"/>
          <w:sz w:val="20"/>
          <w:szCs w:val="20"/>
        </w:rPr>
        <w:t>антикоррупционных</w:t>
      </w:r>
      <w:proofErr w:type="spellEnd"/>
      <w:r>
        <w:rPr>
          <w:rFonts w:ascii="inherit" w:hAnsi="inherit" w:cs="Arial"/>
          <w:color w:val="000000"/>
          <w:sz w:val="20"/>
          <w:szCs w:val="20"/>
        </w:rPr>
        <w:t xml:space="preserve"> проверок информацию о наличии счетов (вкладов) в банках, расположенных на территории Российской Федерации (в настоящий момент предоставляется информация о счетах, открытых в иностранных кредитных организациях);</w:t>
      </w:r>
    </w:p>
    <w:p w:rsidR="001611F6" w:rsidRDefault="001611F6" w:rsidP="001611F6">
      <w:pPr>
        <w:pStyle w:val="a3"/>
        <w:shd w:val="clear" w:color="auto" w:fill="FFFFFF"/>
        <w:spacing w:before="0" w:beforeAutospacing="0" w:after="225" w:afterAutospacing="0" w:line="293" w:lineRule="atLeast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</w:rPr>
        <w:t xml:space="preserve">- установить обязанность органов записи актов гражданского состояния предоставлять по запросам в рамках </w:t>
      </w:r>
      <w:proofErr w:type="spellStart"/>
      <w:r>
        <w:rPr>
          <w:rFonts w:ascii="inherit" w:hAnsi="inherit" w:cs="Arial"/>
          <w:color w:val="000000"/>
          <w:sz w:val="20"/>
          <w:szCs w:val="20"/>
        </w:rPr>
        <w:t>антикоррупционных</w:t>
      </w:r>
      <w:proofErr w:type="spellEnd"/>
      <w:r>
        <w:rPr>
          <w:rFonts w:ascii="inherit" w:hAnsi="inherit" w:cs="Arial"/>
          <w:color w:val="000000"/>
          <w:sz w:val="20"/>
          <w:szCs w:val="20"/>
        </w:rPr>
        <w:t xml:space="preserve"> проверок информацию об актах гражданского состояния, а также иные сведения, содержащиеся в Едином государственном реестре записей актов гражданского состояния (в настоящий момент такие сведения не предоставляются органам субъектов по профилактике коррупционных и иных правонарушений).</w:t>
      </w:r>
    </w:p>
    <w:p w:rsidR="001611F6" w:rsidRDefault="001611F6" w:rsidP="001611F6">
      <w:pPr>
        <w:pStyle w:val="a3"/>
        <w:shd w:val="clear" w:color="auto" w:fill="FFFFFF"/>
        <w:spacing w:before="0" w:beforeAutospacing="0" w:after="225" w:afterAutospacing="0" w:line="293" w:lineRule="atLeast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</w:rPr>
        <w:t>Полномочиями по направлению вышеуказанных запросов будут наделены должностные лица, определенные Президентом Российской Федерации.</w:t>
      </w:r>
    </w:p>
    <w:p w:rsidR="001611F6" w:rsidRDefault="001611F6" w:rsidP="001611F6">
      <w:pPr>
        <w:pStyle w:val="a3"/>
        <w:shd w:val="clear" w:color="auto" w:fill="FFFFFF"/>
        <w:spacing w:before="0" w:beforeAutospacing="0" w:after="225" w:afterAutospacing="0" w:line="293" w:lineRule="atLeast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</w:rPr>
        <w:t>Данные нововведения расширят полномочия органов субъектов по профилактике коррупционных и иных правонарушений и позволят повысить эффективность проведения проверочных мероприятий, в том числе в части выявления конфликта интересов в деятельности публичных должностных лиц.</w:t>
      </w:r>
    </w:p>
    <w:p w:rsidR="001611F6" w:rsidRDefault="001611F6" w:rsidP="001611F6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Style w:val="a4"/>
          <w:rFonts w:ascii="inherit" w:hAnsi="inherit" w:cs="Arial"/>
          <w:color w:val="000000"/>
          <w:sz w:val="20"/>
          <w:szCs w:val="20"/>
        </w:rPr>
        <w:t>- Предлагается создать комиссию по мониторингу и регулированию законодательства в области противодействия коррупции.</w:t>
      </w:r>
    </w:p>
    <w:p w:rsidR="001611F6" w:rsidRDefault="001611F6" w:rsidP="001611F6">
      <w:pPr>
        <w:pStyle w:val="a3"/>
        <w:shd w:val="clear" w:color="auto" w:fill="FFFFFF"/>
        <w:spacing w:before="0" w:beforeAutospacing="0" w:after="225" w:afterAutospacing="0" w:line="293" w:lineRule="atLeast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</w:rPr>
        <w:t>Соответствующий законопроект внесен в Государственную Думу Федерального Собрания Российской Федерации депутатами А.Г. Нечаевым и С.В. Аксентьевой.</w:t>
      </w:r>
    </w:p>
    <w:p w:rsidR="001611F6" w:rsidRDefault="001611F6" w:rsidP="001611F6">
      <w:pPr>
        <w:pStyle w:val="a3"/>
        <w:shd w:val="clear" w:color="auto" w:fill="FFFFFF"/>
        <w:spacing w:before="0" w:beforeAutospacing="0" w:after="225" w:afterAutospacing="0" w:line="293" w:lineRule="atLeast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</w:rPr>
        <w:t>Законопроектом предлагается определить правовую основу формирования и деятельности Российской комиссии по мониторингу и регулированию законодательства в области противодействия коррупции.</w:t>
      </w:r>
    </w:p>
    <w:p w:rsidR="001611F6" w:rsidRDefault="001611F6" w:rsidP="001611F6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</w:rPr>
        <w:t>Актуальность создания Комиссии обусловлена денонсацией Россией «Конвенции об уголовной ответственности за коррупцию».</w:t>
      </w:r>
      <w:r>
        <w:rPr>
          <w:rFonts w:ascii="inherit" w:hAnsi="inherit" w:cs="Arial"/>
          <w:color w:val="000000"/>
          <w:sz w:val="20"/>
          <w:szCs w:val="20"/>
        </w:rPr>
        <w:br/>
        <w:t>Одновременно прекращается членство России в группе госуда</w:t>
      </w:r>
      <w:proofErr w:type="gramStart"/>
      <w:r>
        <w:rPr>
          <w:rFonts w:ascii="inherit" w:hAnsi="inherit" w:cs="Arial"/>
          <w:color w:val="000000"/>
          <w:sz w:val="20"/>
          <w:szCs w:val="20"/>
        </w:rPr>
        <w:t>рств пр</w:t>
      </w:r>
      <w:proofErr w:type="gramEnd"/>
      <w:r>
        <w:rPr>
          <w:rFonts w:ascii="inherit" w:hAnsi="inherit" w:cs="Arial"/>
          <w:color w:val="000000"/>
          <w:sz w:val="20"/>
          <w:szCs w:val="20"/>
        </w:rPr>
        <w:t>отив коррупции (ГРЕКО). Наша страна лишается права участия в обсуждении или принятии докладов по вопросам противодействия коррупции в указанной организации.</w:t>
      </w:r>
    </w:p>
    <w:p w:rsidR="001611F6" w:rsidRDefault="001611F6" w:rsidP="001611F6">
      <w:pPr>
        <w:pStyle w:val="a3"/>
        <w:shd w:val="clear" w:color="auto" w:fill="FFFFFF"/>
        <w:spacing w:before="0" w:beforeAutospacing="0" w:after="225" w:afterAutospacing="0" w:line="293" w:lineRule="atLeast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</w:rPr>
        <w:t xml:space="preserve">Тем не менее, одной из основных функций ГРЕКО был мониторинг выполнения странами-участницами </w:t>
      </w:r>
      <w:proofErr w:type="spellStart"/>
      <w:r>
        <w:rPr>
          <w:rFonts w:ascii="inherit" w:hAnsi="inherit" w:cs="Arial"/>
          <w:color w:val="000000"/>
          <w:sz w:val="20"/>
          <w:szCs w:val="20"/>
        </w:rPr>
        <w:t>антикоррупционных</w:t>
      </w:r>
      <w:proofErr w:type="spellEnd"/>
      <w:r>
        <w:rPr>
          <w:rFonts w:ascii="inherit" w:hAnsi="inherit" w:cs="Arial"/>
          <w:color w:val="000000"/>
          <w:sz w:val="20"/>
          <w:szCs w:val="20"/>
        </w:rPr>
        <w:t xml:space="preserve"> обязательств. В рамках мониторинга России давались рекомендации в части нерешенных вопросов в области противодействия коррупции.</w:t>
      </w:r>
    </w:p>
    <w:p w:rsidR="001611F6" w:rsidRDefault="001611F6" w:rsidP="001611F6">
      <w:pPr>
        <w:pStyle w:val="a3"/>
        <w:shd w:val="clear" w:color="auto" w:fill="FFFFFF"/>
        <w:spacing w:before="0" w:beforeAutospacing="0" w:after="225" w:afterAutospacing="0" w:line="293" w:lineRule="atLeast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</w:rPr>
        <w:t>В этой связи законопроектом предлагается создать альтернативный национальный механизм мониторинга и подготовки предложений по осуществлению мероприятий и нормативно-правовому регулированию национальной политики в области противодействия коррупции.</w:t>
      </w:r>
    </w:p>
    <w:p w:rsidR="001611F6" w:rsidRDefault="001611F6" w:rsidP="001611F6">
      <w:pPr>
        <w:pStyle w:val="a3"/>
        <w:shd w:val="clear" w:color="auto" w:fill="FFFFFF"/>
        <w:spacing w:before="0" w:beforeAutospacing="0" w:after="225" w:afterAutospacing="0" w:line="293" w:lineRule="atLeast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</w:rPr>
        <w:t>Основными задачами комиссии предлагается определить:</w:t>
      </w:r>
    </w:p>
    <w:p w:rsidR="001611F6" w:rsidRDefault="001611F6" w:rsidP="001611F6">
      <w:pPr>
        <w:pStyle w:val="a3"/>
        <w:shd w:val="clear" w:color="auto" w:fill="FFFFFF"/>
        <w:spacing w:before="0" w:beforeAutospacing="0" w:after="225" w:afterAutospacing="0" w:line="293" w:lineRule="atLeast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</w:rPr>
        <w:lastRenderedPageBreak/>
        <w:t>- подготовка ежегодного доклада о реализации национальной политики в области противодействия коррупции;</w:t>
      </w:r>
    </w:p>
    <w:p w:rsidR="001611F6" w:rsidRDefault="001611F6" w:rsidP="001611F6">
      <w:pPr>
        <w:pStyle w:val="a3"/>
        <w:shd w:val="clear" w:color="auto" w:fill="FFFFFF"/>
        <w:spacing w:before="0" w:beforeAutospacing="0" w:after="225" w:afterAutospacing="0" w:line="293" w:lineRule="atLeast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</w:rPr>
        <w:t>- организация постоянного контроля и мониторинга реализации мероприятий, предусмотренных Национальным планом противодействия коррупции;</w:t>
      </w:r>
    </w:p>
    <w:p w:rsidR="001611F6" w:rsidRDefault="001611F6" w:rsidP="001611F6">
      <w:pPr>
        <w:pStyle w:val="a3"/>
        <w:shd w:val="clear" w:color="auto" w:fill="FFFFFF"/>
        <w:spacing w:before="0" w:beforeAutospacing="0" w:after="225" w:afterAutospacing="0" w:line="293" w:lineRule="atLeast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</w:rPr>
        <w:t>- обеспечение проведения комплексного анализа и определение направлений дальнейшего развития национальной политики в области противодействия коррупции;</w:t>
      </w:r>
    </w:p>
    <w:p w:rsidR="001611F6" w:rsidRDefault="001611F6" w:rsidP="001611F6">
      <w:pPr>
        <w:pStyle w:val="a3"/>
        <w:shd w:val="clear" w:color="auto" w:fill="FFFFFF"/>
        <w:spacing w:before="0" w:beforeAutospacing="0" w:after="225" w:afterAutospacing="0" w:line="293" w:lineRule="atLeast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</w:rPr>
        <w:t>- подготовка предложений по совершенствованию нормативного правового регулирования в области противодействия коррупции.</w:t>
      </w:r>
    </w:p>
    <w:p w:rsidR="001611F6" w:rsidRDefault="001611F6" w:rsidP="001611F6">
      <w:pPr>
        <w:pStyle w:val="a3"/>
        <w:shd w:val="clear" w:color="auto" w:fill="FFFFFF"/>
        <w:spacing w:before="0" w:beforeAutospacing="0" w:after="225" w:afterAutospacing="0" w:line="293" w:lineRule="atLeast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</w:rPr>
        <w:t>Президентом Российской Федерации для организации работы Комиссии и обеспечения согласованного взаимодействия между представителями органов государственной власти будет назначаться Координатор Комиссии, который не будет являться членом Комиссии.</w:t>
      </w:r>
    </w:p>
    <w:p w:rsidR="001611F6" w:rsidRDefault="001611F6" w:rsidP="001611F6">
      <w:pPr>
        <w:pStyle w:val="a3"/>
        <w:shd w:val="clear" w:color="auto" w:fill="FFFFFF"/>
        <w:spacing w:before="0" w:beforeAutospacing="0" w:after="225" w:afterAutospacing="0" w:line="293" w:lineRule="atLeast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</w:rPr>
        <w:t>Законопроектом предусмотрено, что решения Комиссии станут обязательными для исполнительных органов государственной власти.</w:t>
      </w:r>
    </w:p>
    <w:p w:rsidR="001611F6" w:rsidRDefault="001611F6" w:rsidP="001611F6">
      <w:pPr>
        <w:pStyle w:val="a3"/>
        <w:shd w:val="clear" w:color="auto" w:fill="FFFFFF"/>
        <w:spacing w:before="0" w:beforeAutospacing="0" w:after="225" w:afterAutospacing="0" w:line="293" w:lineRule="atLeast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</w:rPr>
        <w:t>В состав комиссии предлагается включить представителей Президента, Правительства, Конституционного и Верховного Судов, Генеральной прокуратуры, Следственного комитета, Центрального банка, Счетной палаты, а также представителей фракций политических партий в Государственной Думе, Совета Федерации, Уполномоченного по правам человека, Уполномоченного при Президенте по защите прав предпринимателей, некоммерческих организаций, специализирующихся в области противодействия коррупции.</w:t>
      </w:r>
    </w:p>
    <w:p w:rsidR="009F2062" w:rsidRDefault="001611F6"/>
    <w:sectPr w:rsidR="009F2062" w:rsidSect="00C30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1F6"/>
    <w:rsid w:val="001611F6"/>
    <w:rsid w:val="00713FB7"/>
    <w:rsid w:val="009D28B3"/>
    <w:rsid w:val="00C30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1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11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9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59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36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58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43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0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85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06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5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9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3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45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7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57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620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31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344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043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4644</Words>
  <Characters>26472</Characters>
  <Application>Microsoft Office Word</Application>
  <DocSecurity>0</DocSecurity>
  <Lines>220</Lines>
  <Paragraphs>62</Paragraphs>
  <ScaleCrop>false</ScaleCrop>
  <Company/>
  <LinksUpToDate>false</LinksUpToDate>
  <CharactersWithSpaces>31054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WGrace</dc:creator>
  <cp:lastModifiedBy>WGrace</cp:lastModifiedBy>
  <cp:revision>1</cp:revision>
  <dcterms:created xsi:type="dcterms:W3CDTF">2023-11-02T05:42:00Z</dcterms:created>
  <dcterms:modified xsi:type="dcterms:W3CDTF">2023-11-02T05:42:00Z</dcterms:modified>
</cp:coreProperties>
</file>